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2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20F1" w:rsidTr="00F939A5">
        <w:tc>
          <w:tcPr>
            <w:tcW w:w="4785" w:type="dxa"/>
          </w:tcPr>
          <w:p w:rsidR="000A20F1" w:rsidRDefault="000A20F1" w:rsidP="00F9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A20F1" w:rsidRDefault="000A20F1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Default="00186205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05" w:rsidRPr="00E41474" w:rsidRDefault="00186205" w:rsidP="00F939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F1" w:rsidRDefault="000A20F1" w:rsidP="00F939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39A5" w:rsidRDefault="00D95E37" w:rsidP="00F9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39A5" w:rsidRDefault="00290DC0" w:rsidP="00F9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="00F939A5">
        <w:rPr>
          <w:rFonts w:ascii="Times New Roman" w:hAnsi="Times New Roman" w:cs="Times New Roman"/>
          <w:sz w:val="24"/>
          <w:szCs w:val="24"/>
        </w:rPr>
        <w:t>б антикоррупционной политике</w:t>
      </w:r>
    </w:p>
    <w:p w:rsidR="00F939A5" w:rsidRDefault="00F939A5" w:rsidP="00F9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A0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культуры </w:t>
      </w:r>
    </w:p>
    <w:p w:rsidR="00577A7E" w:rsidRDefault="00577A7E" w:rsidP="00F9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народного творчества Кузбасса» </w:t>
      </w:r>
    </w:p>
    <w:p w:rsidR="00D42E10" w:rsidRDefault="00D42E10" w:rsidP="00D42E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E10" w:rsidRDefault="00D42E10" w:rsidP="00D42E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2E10" w:rsidRDefault="00D42E10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2E10" w:rsidRDefault="00D42E10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2E10" w:rsidRDefault="00D42E10" w:rsidP="00D42E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77A7E" w:rsidRDefault="00577A7E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D42E10" w:rsidRPr="00D42E10" w:rsidRDefault="00D42E10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2E10">
        <w:rPr>
          <w:rFonts w:ascii="Times New Roman" w:eastAsia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D42E10" w:rsidRDefault="00D42E10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A7E">
        <w:rPr>
          <w:rFonts w:ascii="Times New Roman" w:eastAsia="Times New Roman" w:hAnsi="Times New Roman"/>
          <w:b/>
          <w:sz w:val="28"/>
          <w:szCs w:val="28"/>
        </w:rPr>
        <w:t>Государс</w:t>
      </w:r>
      <w:r w:rsidR="00577A7E">
        <w:rPr>
          <w:rFonts w:ascii="Times New Roman" w:eastAsia="Times New Roman" w:hAnsi="Times New Roman"/>
          <w:b/>
          <w:sz w:val="28"/>
          <w:szCs w:val="28"/>
        </w:rPr>
        <w:t xml:space="preserve">твенного автономного учреждения </w:t>
      </w:r>
      <w:r w:rsidRPr="00577A7E">
        <w:rPr>
          <w:rFonts w:ascii="Times New Roman" w:eastAsia="Times New Roman" w:hAnsi="Times New Roman"/>
          <w:b/>
          <w:sz w:val="28"/>
          <w:szCs w:val="28"/>
        </w:rPr>
        <w:t xml:space="preserve">культуры  </w:t>
      </w:r>
    </w:p>
    <w:p w:rsidR="00577A7E" w:rsidRPr="00577A7E" w:rsidRDefault="00577A7E" w:rsidP="00D42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«Центр народного творчества Кузбасса»</w:t>
      </w:r>
    </w:p>
    <w:p w:rsidR="00D42E10" w:rsidRPr="00577A7E" w:rsidRDefault="00D42E10" w:rsidP="00D42E10">
      <w:pPr>
        <w:rPr>
          <w:b/>
        </w:rPr>
      </w:pPr>
    </w:p>
    <w:p w:rsidR="005C3864" w:rsidRDefault="005C3864"/>
    <w:p w:rsidR="00D42E10" w:rsidRDefault="00D42E10"/>
    <w:p w:rsidR="00D42E10" w:rsidRDefault="00D42E10"/>
    <w:p w:rsidR="00D42E10" w:rsidRDefault="00D42E10"/>
    <w:p w:rsidR="00D42E10" w:rsidRDefault="00D42E10"/>
    <w:p w:rsidR="00D42E10" w:rsidRDefault="00D42E10"/>
    <w:p w:rsidR="00D42E10" w:rsidRDefault="00D42E10"/>
    <w:p w:rsidR="00D42E10" w:rsidRDefault="00D42E10"/>
    <w:p w:rsidR="00D42E10" w:rsidRDefault="00D42E10"/>
    <w:p w:rsidR="00D42E10" w:rsidRDefault="00D42E10"/>
    <w:p w:rsidR="00186205" w:rsidRDefault="00186205"/>
    <w:p w:rsidR="00D42E10" w:rsidRDefault="00D42E10"/>
    <w:p w:rsidR="00D42E10" w:rsidRDefault="00D42E10"/>
    <w:p w:rsidR="00F939A5" w:rsidRDefault="00F939A5"/>
    <w:p w:rsidR="00D42E10" w:rsidRPr="00577A7E" w:rsidRDefault="00577A7E" w:rsidP="005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3D4ECE">
        <w:rPr>
          <w:rFonts w:ascii="Times New Roman" w:hAnsi="Times New Roman" w:cs="Times New Roman"/>
          <w:b/>
          <w:bCs/>
          <w:sz w:val="24"/>
          <w:szCs w:val="24"/>
        </w:rPr>
        <w:t>Основные определения и понятия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D4ECE">
        <w:rPr>
          <w:rFonts w:ascii="Times New Roman" w:hAnsi="Times New Roman" w:cs="Times New Roman"/>
          <w:b/>
          <w:bCs/>
          <w:sz w:val="24"/>
          <w:szCs w:val="24"/>
        </w:rPr>
        <w:t>используемые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ECE">
        <w:rPr>
          <w:rFonts w:ascii="Times New Roman" w:hAnsi="Times New Roman" w:cs="Times New Roman"/>
          <w:b/>
          <w:bCs/>
          <w:sz w:val="24"/>
          <w:szCs w:val="24"/>
        </w:rPr>
        <w:t>в настоящей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ECE">
        <w:rPr>
          <w:rFonts w:ascii="Times New Roman" w:hAnsi="Times New Roman" w:cs="Times New Roman"/>
          <w:b/>
          <w:bCs/>
          <w:sz w:val="24"/>
          <w:szCs w:val="24"/>
        </w:rPr>
        <w:t>инструкции</w:t>
      </w:r>
    </w:p>
    <w:p w:rsidR="00D42E10" w:rsidRPr="00D42E10" w:rsidRDefault="00290DC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Коррупция - </w:t>
      </w:r>
      <w:r w:rsidR="00D42E10" w:rsidRPr="00D42E10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незаконное использование физическим лицом своего должностного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получения выгоды в виде денег, ценностей, иного имущества или услуг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имущественных прав для себя или идя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третьих лиц либо незаконное предоставление такой выгоды указанному</w:t>
      </w:r>
    </w:p>
    <w:p w:rsidR="00D42E10" w:rsidRPr="00D42E10" w:rsidRDefault="00D42E10" w:rsidP="00D4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10">
        <w:rPr>
          <w:rFonts w:ascii="Times New Roman" w:hAnsi="Times New Roman" w:cs="Times New Roman"/>
          <w:sz w:val="24"/>
          <w:szCs w:val="24"/>
        </w:rPr>
        <w:t>лицу, другими физическими лицами;</w:t>
      </w:r>
    </w:p>
    <w:p w:rsidR="00D42E10" w:rsidRPr="00D42E10" w:rsidRDefault="00290DC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E10" w:rsidRPr="00D42E10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</w:t>
      </w:r>
      <w:r w:rsid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2E10" w:rsidRPr="00D42E10">
        <w:rPr>
          <w:rFonts w:ascii="Times New Roman" w:hAnsi="Times New Roman" w:cs="Times New Roman"/>
          <w:sz w:val="24"/>
          <w:szCs w:val="24"/>
        </w:rPr>
        <w:t>имени или в интересах юридического лица.</w:t>
      </w:r>
    </w:p>
    <w:p w:rsidR="00D42E10" w:rsidRPr="00D42E10" w:rsidRDefault="00D42E1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Противодействие коррупции </w:t>
      </w:r>
      <w:r w:rsidRPr="00D42E10">
        <w:rPr>
          <w:rFonts w:ascii="Times New Roman" w:hAnsi="Times New Roman" w:cs="Times New Roman"/>
          <w:sz w:val="24"/>
          <w:szCs w:val="24"/>
        </w:rPr>
        <w:t>- деятельность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самоуправления, институтов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гражданского общества, организаций и физических лиц в пределах их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полномочий, направленная на борьбу с коррупцией.</w:t>
      </w:r>
    </w:p>
    <w:p w:rsidR="00D42E10" w:rsidRPr="00D42E10" w:rsidRDefault="00D42E1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Должностные лица</w:t>
      </w:r>
      <w:r w:rsidRPr="00D42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- лица, постоянно, временно или по специальному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полномочию осуществляющие функции представителя власти, либо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выполняющие организационно-распорядительные, административно</w:t>
      </w:r>
      <w:r w:rsidR="005C3864">
        <w:rPr>
          <w:rFonts w:ascii="Times New Roman" w:hAnsi="Times New Roman" w:cs="Times New Roman"/>
          <w:sz w:val="24"/>
          <w:szCs w:val="24"/>
        </w:rPr>
        <w:t>-</w:t>
      </w:r>
      <w:r w:rsidRPr="00D42E10">
        <w:rPr>
          <w:rFonts w:ascii="Times New Roman" w:hAnsi="Times New Roman" w:cs="Times New Roman"/>
          <w:sz w:val="24"/>
          <w:szCs w:val="24"/>
        </w:rPr>
        <w:t>хозяйственные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функции в государственных органах, органах местного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самоуправления, государственных и муниципальных учреждениях,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государственных корпорациях, а также в Вооруженных Силах Российской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Федерации, других войсках и воинских формированиях Российской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Федерации.</w:t>
      </w:r>
    </w:p>
    <w:p w:rsidR="00D42E10" w:rsidRPr="00D42E10" w:rsidRDefault="00D42E1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Конфликт интересов</w:t>
      </w:r>
      <w:r w:rsidRPr="00D42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- это ситуация, при которой личная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заинтересованность должностного лица влияет или может повлиять на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объективное исполнение им должностных обязанностей и при котором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заинтересованностью должностного лица и законными интересами граждан,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организаций, общества, субъекта Российской Федерации или Российской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Федерации, способное привести к причинению вреда этим законным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интересам граждан, организаций, общества, субъекта Российской Федерации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или Российской Федерации.</w:t>
      </w:r>
    </w:p>
    <w:p w:rsidR="00D42E10" w:rsidRDefault="00D42E10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Личная заинтересованность</w:t>
      </w:r>
      <w:r w:rsidRPr="00D42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D42E10">
        <w:rPr>
          <w:rFonts w:ascii="Times New Roman" w:hAnsi="Times New Roman" w:cs="Times New Roman"/>
          <w:sz w:val="24"/>
          <w:szCs w:val="24"/>
        </w:rPr>
        <w:t>возможность получения должностным лицом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доходов (неосновательного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обогащения) в денежной либо в натуральной форме, доходов в виде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материальной выгоды непосредственно для должностного лица, членов его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семьи и лиц, состоящих в родстве и свойстве, а также для граждан или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организаций, с которыми должностное лицо связано финансовыми или</w:t>
      </w:r>
      <w:r w:rsidR="005C3864">
        <w:rPr>
          <w:rFonts w:ascii="Times New Roman" w:hAnsi="Times New Roman" w:cs="Times New Roman"/>
          <w:sz w:val="24"/>
          <w:szCs w:val="24"/>
        </w:rPr>
        <w:t xml:space="preserve"> </w:t>
      </w:r>
      <w:r w:rsidRPr="00D42E10">
        <w:rPr>
          <w:rFonts w:ascii="Times New Roman" w:hAnsi="Times New Roman" w:cs="Times New Roman"/>
          <w:sz w:val="24"/>
          <w:szCs w:val="24"/>
        </w:rPr>
        <w:t>иными обязательствами.</w:t>
      </w: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Взятка </w:t>
      </w:r>
      <w:r w:rsidRPr="005C3864">
        <w:rPr>
          <w:rFonts w:ascii="Times New Roman" w:hAnsi="Times New Roman" w:cs="Times New Roman"/>
          <w:sz w:val="24"/>
          <w:szCs w:val="24"/>
        </w:rPr>
        <w:t>— принимаемые должностным лицом материальные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(предметы или деньги) или какая-либо имущественная выгода или услуги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действие (или бездействие), в интересах взяткодателя, которое это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могло или должно было совершить в силу своего служебного положения.</w:t>
      </w: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sz w:val="24"/>
          <w:szCs w:val="24"/>
        </w:rPr>
        <w:t>Действия по передаче и приёму взятки в России: и др. странах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противозаконны и подпадают под действие Уголовного кодекса и кодекса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административных правонарушениях. Разновидностью взятки является гак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называемый откат, заключающийся в том, что должностное лицо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 xml:space="preserve">поставщика товаров или </w:t>
      </w:r>
      <w:proofErr w:type="spellStart"/>
      <w:r w:rsidRPr="005C3864">
        <w:rPr>
          <w:rFonts w:ascii="Times New Roman" w:hAnsi="Times New Roman" w:cs="Times New Roman"/>
          <w:sz w:val="24"/>
          <w:szCs w:val="24"/>
        </w:rPr>
        <w:t>услут</w:t>
      </w:r>
      <w:proofErr w:type="spellEnd"/>
      <w:r w:rsidRPr="005C3864">
        <w:rPr>
          <w:rFonts w:ascii="Times New Roman" w:hAnsi="Times New Roman" w:cs="Times New Roman"/>
          <w:sz w:val="24"/>
          <w:szCs w:val="24"/>
        </w:rPr>
        <w:t xml:space="preserve"> выбирает определённое предложение, и за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получает от поставщика вознаграждение в виде фиксированной суммы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процента от суммы сделки.</w:t>
      </w:r>
    </w:p>
    <w:p w:rsid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sz w:val="24"/>
          <w:szCs w:val="24"/>
        </w:rPr>
        <w:t>В случае если имущественные выгоды в виде денег, иных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оказания материальных услуг предоставлены родным и близким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должностного лица с его согласия либо если он не возражал против этого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использовал свои служебные полномочия в пользу взяткодателя,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должностного лица следует квалифицировать как получение взятки.</w:t>
      </w:r>
    </w:p>
    <w:p w:rsidR="005C3864" w:rsidRDefault="005C3864" w:rsidP="005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64" w:rsidRPr="005C3864" w:rsidRDefault="005C3864" w:rsidP="005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sz w:val="24"/>
          <w:szCs w:val="24"/>
        </w:rPr>
        <w:lastRenderedPageBreak/>
        <w:t xml:space="preserve">Термин </w:t>
      </w: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взятка</w:t>
      </w:r>
      <w:r w:rsidRPr="005C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чаще используется для обозначения подкупа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государственного служащего, тогда как для обозначения подкупа сотрудника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коммерческой структуры принято использовать термин 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подкуп. В соответствии с действующим в РФ законодательством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взятки (коммерческого подкупа) наряду с деньгами, ценными бумагами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иным имуществом могут быть выгоды или услуги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характера, оказываемые безвозмездно, но подлежащие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(предоставление туристических путевок, ремонт квартиры,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дачи и т.п.). Под выгодами имущественного характера следует понимать,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частности, занижение стоимости передаваемого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приватизируемых объектов, уменьшение арендных платежей, процентных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ставок за пользование банковскими ссудами.</w:t>
      </w: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Незаконное вознаграждение от имени юридического лица</w:t>
      </w:r>
      <w:r w:rsidRPr="005C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— незаконная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передача, предложение или обещание от имени или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юридического лица должностному лицу денег, ценных бумаг,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имущества, оказание ему услуг' имущественного характера,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имущественных прав за совершение в интересах 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должностным лицом, действия (бездействия), связанного с занимаемым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служебным положением. Покушение на получение взятки - ситуация, когда,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обусловленная передача ценностей (предметов или денег) не состоялась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обстоятельствам, не зависящим от воли лиц, пытавшихся получить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взятки или подкупа.</w:t>
      </w:r>
    </w:p>
    <w:p w:rsid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A7E">
        <w:rPr>
          <w:rFonts w:ascii="Times New Roman" w:hAnsi="Times New Roman" w:cs="Times New Roman"/>
          <w:b/>
          <w:bCs/>
          <w:iCs/>
          <w:sz w:val="24"/>
          <w:szCs w:val="24"/>
        </w:rPr>
        <w:t>Вымогательство взятки</w:t>
      </w:r>
      <w:r w:rsidRPr="005C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C3864">
        <w:rPr>
          <w:rFonts w:ascii="Times New Roman" w:hAnsi="Times New Roman" w:cs="Times New Roman"/>
          <w:sz w:val="24"/>
          <w:szCs w:val="24"/>
        </w:rPr>
        <w:t>требование должностного лица дать взятку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передать незаконное вознаграждение в виде денег, ценных бумаг,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имущества под угрозой совершения действий, которые могут причинить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ущерб законным: интересам гражданина либо поставить последнего в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условия, при которых он вынужден дать взятку либо совершить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коммерческий подкуп с целью предотвращения вредных последствий для 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правоохраняемых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интересов.</w:t>
      </w:r>
    </w:p>
    <w:p w:rsidR="005C3864" w:rsidRPr="00577A7E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7E">
        <w:rPr>
          <w:rFonts w:ascii="Times New Roman" w:hAnsi="Times New Roman" w:cs="Times New Roman"/>
          <w:b/>
          <w:sz w:val="24"/>
          <w:szCs w:val="24"/>
        </w:rPr>
        <w:t>Законодательство Российской Федерации предусматривает два основных</w:t>
      </w:r>
    </w:p>
    <w:p w:rsidR="005C3864" w:rsidRPr="00577A7E" w:rsidRDefault="005C3864" w:rsidP="002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7E">
        <w:rPr>
          <w:rFonts w:ascii="Times New Roman" w:hAnsi="Times New Roman" w:cs="Times New Roman"/>
          <w:b/>
          <w:sz w:val="24"/>
          <w:szCs w:val="24"/>
        </w:rPr>
        <w:t xml:space="preserve">вида преступлений, в сфере коррупции: </w:t>
      </w:r>
    </w:p>
    <w:p w:rsidR="005C3864" w:rsidRDefault="005C3864" w:rsidP="005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64" w:rsidRDefault="005C3864" w:rsidP="005C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Получение взятки и дача взятки</w:t>
      </w:r>
    </w:p>
    <w:p w:rsidR="005C3864" w:rsidRPr="00577A7E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Это две стороны одной преступной медали: если речь идет о взятке</w:t>
      </w:r>
      <w:r w:rsidRPr="00577A7E">
        <w:rPr>
          <w:rFonts w:ascii="Times New Roman" w:eastAsia="Gungsuh" w:hAnsi="Times New Roman" w:cs="Times New Roman"/>
          <w:b/>
          <w:sz w:val="24"/>
          <w:szCs w:val="24"/>
        </w:rPr>
        <w:t xml:space="preserve">,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это</w:t>
      </w:r>
      <w:r w:rsidR="00290D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значит, что есть тот, кто получает взятку (взяткополучатель) и тот, кто</w:t>
      </w:r>
      <w:r w:rsidR="00290D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ее дает (взяткодатель).</w:t>
      </w:r>
    </w:p>
    <w:p w:rsid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Получение взятки </w:t>
      </w:r>
      <w:r w:rsidRPr="005C3864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особенно если оно совершается группой лиц или сопровождается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вымогательством, которое заключается в получении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преимуществ и выгод за законные или незаконные действия (бездействие).</w:t>
      </w: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5C3864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к совершению законных или незаконных действий (бездействия), либо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предоставлению, получению каких-либо преимуществ в пользу дающего, в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том числе за общее покровительство или попустительство по службе.</w:t>
      </w:r>
    </w:p>
    <w:p w:rsidR="005C3864" w:rsidRPr="005C3864" w:rsidRDefault="005C3864" w:rsidP="005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sz w:val="24"/>
          <w:szCs w:val="24"/>
        </w:rPr>
        <w:t>Взяткой могут быть:</w:t>
      </w:r>
    </w:p>
    <w:p w:rsidR="005C3864" w:rsidRPr="005C3864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864" w:rsidRPr="005C3864">
        <w:rPr>
          <w:rFonts w:ascii="Times New Roman" w:hAnsi="Times New Roman" w:cs="Times New Roman"/>
          <w:sz w:val="24"/>
          <w:szCs w:val="24"/>
        </w:rPr>
        <w:t>предметы, деньги, в том: числе валюта, банковские чеки и ценные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бумаги, изделия из драгоценных металлов и камней, автомашины, продукты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питания, видеотехника, бытовые приборы и другие товары, квартиры, 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загородные дома, гаражи, земельные участки и другая недвижимость;</w:t>
      </w:r>
    </w:p>
    <w:p w:rsidR="005C3864" w:rsidRPr="005C3864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864" w:rsidRPr="005C3864">
        <w:rPr>
          <w:rFonts w:ascii="Times New Roman" w:hAnsi="Times New Roman" w:cs="Times New Roman"/>
          <w:sz w:val="24"/>
          <w:szCs w:val="24"/>
        </w:rPr>
        <w:t>услуги и выгоды: лечение, ремонтные и строительные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санаторные и туристические путевки, поездки за границу,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развлечений и других расходов безвозмездно или по заниженной стоимости.</w:t>
      </w:r>
    </w:p>
    <w:p w:rsidR="00A869F8" w:rsidRPr="005C3864" w:rsidRDefault="00A869F8" w:rsidP="003D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864" w:rsidRPr="005C3864">
        <w:rPr>
          <w:rFonts w:ascii="Times New Roman" w:hAnsi="Times New Roman" w:cs="Times New Roman"/>
          <w:sz w:val="24"/>
          <w:szCs w:val="24"/>
        </w:rPr>
        <w:t>завуалированная форма взятки - банковская ссуда в долг или под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погашения несуществующего долга, оплата товаров, купленных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заниженной цене, покупка товаров по завышенной цене,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фиктивных трудовых договоров с выплатой зарплаты взяточнику,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 xml:space="preserve">родственникам: друзьям, получение льготного </w:t>
      </w:r>
      <w:r w:rsidR="005C3864" w:rsidRPr="005C3864">
        <w:rPr>
          <w:rFonts w:ascii="Times New Roman" w:hAnsi="Times New Roman" w:cs="Times New Roman"/>
          <w:sz w:val="24"/>
          <w:szCs w:val="24"/>
        </w:rPr>
        <w:lastRenderedPageBreak/>
        <w:t>кредита, завышение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гонораров за лекции, статьи, и книги, «случайный» выигрыш в казино,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прощение долга, уменьшение арендной платы, увеличение процентных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64" w:rsidRPr="005C3864">
        <w:rPr>
          <w:rFonts w:ascii="Times New Roman" w:hAnsi="Times New Roman" w:cs="Times New Roman"/>
          <w:sz w:val="24"/>
          <w:szCs w:val="24"/>
        </w:rPr>
        <w:t>ставок по кредиту и т.д.</w:t>
      </w:r>
    </w:p>
    <w:p w:rsidR="005C3864" w:rsidRPr="005C3864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64">
        <w:rPr>
          <w:rFonts w:ascii="Times New Roman" w:hAnsi="Times New Roman" w:cs="Times New Roman"/>
          <w:sz w:val="24"/>
          <w:szCs w:val="24"/>
        </w:rPr>
        <w:t>Ответственность за преступления в сфере коррупции предусмотрена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Уголовным кодексом РФ (ст. 204, 290, 291, 291.1.), Кодексом об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Pr="005C3864">
        <w:rPr>
          <w:rFonts w:ascii="Times New Roman" w:hAnsi="Times New Roman" w:cs="Times New Roman"/>
          <w:sz w:val="24"/>
          <w:szCs w:val="24"/>
        </w:rPr>
        <w:t>административных правонарушениях (КоАП) РФ (ст. 19.28).</w:t>
      </w:r>
    </w:p>
    <w:p w:rsidR="00A869F8" w:rsidRPr="00577A7E" w:rsidRDefault="005C3864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На сегодняшний день широкое распространение получил подход, в</w:t>
      </w:r>
      <w:r w:rsidR="00A869F8" w:rsidRPr="00577A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соответствии с которым меры уголовной ответственности применяются</w:t>
      </w:r>
      <w:r w:rsidR="00A869F8" w:rsidRPr="00577A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не только за получение и дачу взятки, но и за обещание и предложение</w:t>
      </w:r>
      <w:r w:rsidR="00A869F8" w:rsidRPr="00577A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7A7E">
        <w:rPr>
          <w:rFonts w:ascii="Times New Roman" w:hAnsi="Times New Roman" w:cs="Times New Roman"/>
          <w:b/>
          <w:i/>
          <w:iCs/>
          <w:sz w:val="24"/>
          <w:szCs w:val="24"/>
        </w:rPr>
        <w:t>взятки, а. также за, просьбу о даче взятки и согласие ее принять.</w:t>
      </w:r>
    </w:p>
    <w:p w:rsidR="00A869F8" w:rsidRDefault="005C3864" w:rsidP="00A8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iCs/>
          <w:sz w:val="24"/>
          <w:szCs w:val="24"/>
        </w:rPr>
        <w:t>Важно соблюдать ограничения, запреты: и требования: о предотвращении или</w:t>
      </w:r>
      <w:r w:rsidR="00A869F8" w:rsidRPr="00A86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iCs/>
          <w:sz w:val="24"/>
          <w:szCs w:val="24"/>
        </w:rPr>
        <w:t>о регулировании конфликта интересов, обязанность об уведомлении</w:t>
      </w:r>
      <w:r w:rsidR="00A869F8" w:rsidRPr="00A86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об обращениях, в целях склонения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правонарушений, иные обязанности,</w:t>
      </w:r>
      <w:r w:rsidR="00A869F8"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установленные в целях противодействия коррупции.</w:t>
      </w:r>
    </w:p>
    <w:p w:rsidR="00A869F8" w:rsidRDefault="00A869F8" w:rsidP="00A8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В связи с этим важным: является соблюдение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поведению, а также этических норм поведения, которое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дачи взятки или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дачи взятки либо как согласие принять взятку или как просьба о даче взятки.</w:t>
      </w:r>
    </w:p>
    <w:p w:rsidR="00A869F8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Следует отметить, что некоторые слова, выражения и жесты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восприняты окружающими как просьба (намек) о даче взятки.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 xml:space="preserve">К таким выражениям относятся, </w:t>
      </w:r>
      <w:proofErr w:type="gramStart"/>
      <w:r w:rsidRPr="00A869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869F8">
        <w:rPr>
          <w:rFonts w:ascii="Times New Roman" w:hAnsi="Times New Roman" w:cs="Times New Roman"/>
          <w:sz w:val="24"/>
          <w:szCs w:val="24"/>
        </w:rPr>
        <w:t>: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«вопрос решить трудно, но можно»;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«спасибо на хлеб не намажешь»;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«договоримся»;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«нужны более веские аргументы»;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«нужно обсудить параметры»;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«ну что делать будем?» и т.д.</w:t>
      </w:r>
    </w:p>
    <w:p w:rsidR="00A869F8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Обсуждение определённых тем с представителями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гражданами, особенно с теми из них, чья выгода зависит от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действий должностных лиц, может также восприниматься как просьба о 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взятки.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 xml:space="preserve">К числу таких тем относятся, </w:t>
      </w:r>
      <w:proofErr w:type="gramStart"/>
      <w:r w:rsidRPr="00A869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869F8">
        <w:rPr>
          <w:rFonts w:ascii="Times New Roman" w:hAnsi="Times New Roman" w:cs="Times New Roman"/>
          <w:sz w:val="24"/>
          <w:szCs w:val="24"/>
        </w:rPr>
        <w:t>: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низкий уровень заработной платы и нехватка денежных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реализацию тех или иных нужд;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желание приобрести то или иное имущество, получить ту или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услугу, отправиться в туристическую поездку;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отсутствие работы у родственников должностного лица;</w:t>
      </w:r>
    </w:p>
    <w:p w:rsidR="00A869F8" w:rsidRPr="00A869F8" w:rsidRDefault="00A869F8" w:rsidP="003D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необходимость поступления детей должностного лица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образовательные учреждения и т.д.</w:t>
      </w:r>
    </w:p>
    <w:p w:rsidR="00A869F8" w:rsidRPr="00A869F8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Определённые исходящие должностного лица предложения, особенно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они адресованы представителям организаций и гражданам, чья выгода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зависит от их решений и действий, могут восприниматься как просьба о 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взятки. Это возможно даже в том случае, когда такие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продиктованы благими намерениями и никак не связаны с личной выгодой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должностного лица. К числу таких предложений относятся, например,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предоставить должностному лицу и (или) его родственникам скидку;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воспользоваться услугами конкретной компании и (или) экспертов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устранения выявленных нарушений, выполнения работ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государственного контракта, подготовки необходимых документов;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внести деньги в конкретный благотворительный фонд;</w:t>
      </w:r>
    </w:p>
    <w:p w:rsidR="00A869F8" w:rsidRDefault="00A869F8" w:rsidP="003D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• поддержать конкретную спортивную команду и т.д.</w:t>
      </w:r>
    </w:p>
    <w:p w:rsidR="00A869F8" w:rsidRPr="00A869F8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lastRenderedPageBreak/>
        <w:t>Совершение должностными лицами определённых действий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восприниматься как согласие принять взятку или просьба о даче взятки.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числу таких действий, например, относятся: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9F8">
        <w:rPr>
          <w:rFonts w:ascii="Times New Roman" w:hAnsi="Times New Roman" w:cs="Times New Roman"/>
          <w:sz w:val="24"/>
          <w:szCs w:val="24"/>
        </w:rPr>
        <w:t>регулярное получение подарков, даже стоимостью менее 3000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(если речь идет не о государственном гражданском служащем);</w:t>
      </w:r>
    </w:p>
    <w:p w:rsid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9F8">
        <w:rPr>
          <w:rFonts w:ascii="Times New Roman" w:hAnsi="Times New Roman" w:cs="Times New Roman"/>
          <w:sz w:val="24"/>
          <w:szCs w:val="24"/>
        </w:rPr>
        <w:t>посещение ресторанов совместно с представителями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которая извлекла, извлекает или может извлечь выгоду из решений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действий (бездействия) должностного лица.</w:t>
      </w: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9F8" w:rsidRPr="00A869F8" w:rsidRDefault="00A869F8" w:rsidP="00A8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9F8">
        <w:rPr>
          <w:rFonts w:ascii="Times New Roman" w:hAnsi="Times New Roman" w:cs="Times New Roman"/>
          <w:b/>
          <w:bCs/>
          <w:sz w:val="24"/>
          <w:szCs w:val="24"/>
        </w:rPr>
        <w:t>3. Возможные ситуации коррупционной направленности и</w:t>
      </w:r>
    </w:p>
    <w:p w:rsidR="00A869F8" w:rsidRDefault="00A869F8" w:rsidP="00A8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9F8">
        <w:rPr>
          <w:rFonts w:ascii="Times New Roman" w:hAnsi="Times New Roman" w:cs="Times New Roman"/>
          <w:b/>
          <w:bCs/>
          <w:sz w:val="24"/>
          <w:szCs w:val="24"/>
        </w:rPr>
        <w:t>рекомендации по правилам поведения</w:t>
      </w:r>
    </w:p>
    <w:p w:rsidR="00CD6535" w:rsidRPr="003D4ECE" w:rsidRDefault="00CD6535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4ECE">
        <w:rPr>
          <w:rFonts w:ascii="Times New Roman" w:eastAsia="Gungsuh" w:hAnsi="Times New Roman" w:cs="Times New Roman"/>
          <w:b/>
          <w:i/>
          <w:iCs/>
          <w:sz w:val="24"/>
          <w:szCs w:val="24"/>
        </w:rPr>
        <w:t>1.</w:t>
      </w:r>
      <w:r w:rsidRPr="003D4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869F8" w:rsidRPr="003D4ECE">
        <w:rPr>
          <w:rFonts w:ascii="Times New Roman" w:hAnsi="Times New Roman" w:cs="Times New Roman"/>
          <w:b/>
          <w:i/>
          <w:iCs/>
          <w:sz w:val="24"/>
          <w:szCs w:val="24"/>
        </w:rPr>
        <w:t>Провокации:</w:t>
      </w:r>
    </w:p>
    <w:p w:rsidR="00A869F8" w:rsidRPr="00A869F8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Во избежание возможных провокаций со стороны обратившихся за услугой</w:t>
      </w:r>
      <w:r w:rsidR="00CD6535"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граждан, должностных лиц, осуществляющих проверку деятельности</w:t>
      </w:r>
      <w:r w:rsidR="00CD6535">
        <w:rPr>
          <w:rFonts w:ascii="Times New Roman" w:hAnsi="Times New Roman" w:cs="Times New Roman"/>
          <w:sz w:val="24"/>
          <w:szCs w:val="24"/>
        </w:rPr>
        <w:t xml:space="preserve"> </w:t>
      </w:r>
      <w:r w:rsidRPr="00A869F8">
        <w:rPr>
          <w:rFonts w:ascii="Times New Roman" w:hAnsi="Times New Roman" w:cs="Times New Roman"/>
          <w:sz w:val="24"/>
          <w:szCs w:val="24"/>
        </w:rPr>
        <w:t>подразделения</w:t>
      </w:r>
      <w:r w:rsidR="00CD6535">
        <w:rPr>
          <w:rFonts w:ascii="Times New Roman" w:hAnsi="Times New Roman" w:cs="Times New Roman"/>
          <w:sz w:val="24"/>
          <w:szCs w:val="24"/>
        </w:rPr>
        <w:t>:</w:t>
      </w:r>
    </w:p>
    <w:p w:rsidR="00A869F8" w:rsidRPr="00A869F8" w:rsidRDefault="00CD6535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не оставлять без присмотра служебные помещения,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находятся посетители, и личные вещи (одежда, портфели, сумки и: т. д.);</w:t>
      </w:r>
    </w:p>
    <w:p w:rsidR="00CD6535" w:rsidRPr="00A869F8" w:rsidRDefault="00CD6535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в случае обнаружения после ухода посетителя на рабочем месте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личных вещах каких-либо посторонних предметов, не предпринимая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никаких самостоятельных действий, немедленно доложить руководству.</w:t>
      </w:r>
    </w:p>
    <w:p w:rsidR="00A869F8" w:rsidRPr="003D4ECE" w:rsidRDefault="00A869F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4ECE">
        <w:rPr>
          <w:rFonts w:ascii="Times New Roman" w:hAnsi="Times New Roman" w:cs="Times New Roman"/>
          <w:b/>
          <w:i/>
          <w:iCs/>
          <w:sz w:val="24"/>
          <w:szCs w:val="24"/>
        </w:rPr>
        <w:t>2. Вымогательство взятки:</w:t>
      </w:r>
    </w:p>
    <w:p w:rsidR="00A869F8" w:rsidRPr="00A869F8" w:rsidRDefault="00CD6535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опрометчивых высказываний, которые могли бы трактоваться взяткодателем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либо как готовность, либо как категорический отказ принять взятку;</w:t>
      </w:r>
    </w:p>
    <w:p w:rsidR="00A869F8" w:rsidRPr="00A869F8" w:rsidRDefault="00CD6535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условия (размеры сумм, наименование товаров и характер услуг, 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способы передачи взятки, форма коммерческого подкупа,</w:t>
      </w:r>
      <w:r w:rsidR="00DE3E9F"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последовательность решения вопросов);</w:t>
      </w:r>
    </w:p>
    <w:p w:rsidR="00A869F8" w:rsidRP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следующей беседы и предложить хорошо знакомое Вам: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69F8" w:rsidRPr="00A869F8">
        <w:rPr>
          <w:rFonts w:ascii="Times New Roman" w:hAnsi="Times New Roman" w:cs="Times New Roman"/>
          <w:sz w:val="24"/>
          <w:szCs w:val="24"/>
        </w:rPr>
        <w:t>следующей встречи;</w:t>
      </w:r>
    </w:p>
    <w:p w:rsidR="00A869F8" w:rsidRP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прием», позволяйте потенциальному взяткодателю «выговориться»,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сообщить Вам как можно больше информации:</w:t>
      </w:r>
    </w:p>
    <w:p w:rsidR="00A869F8" w:rsidRP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поинтересуйтесь о гарантиях решения Вашего вопроса в случае вашего</w:t>
      </w:r>
    </w:p>
    <w:p w:rsidR="00A869F8" w:rsidRPr="00A869F8" w:rsidRDefault="00A869F8" w:rsidP="002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F8">
        <w:rPr>
          <w:rFonts w:ascii="Times New Roman" w:hAnsi="Times New Roman" w:cs="Times New Roman"/>
          <w:sz w:val="24"/>
          <w:szCs w:val="24"/>
        </w:rPr>
        <w:t>согласия дать взятку или совершить коммерческий подкуп;</w:t>
      </w:r>
    </w:p>
    <w:p w:rsidR="00A869F8" w:rsidRP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предложение о взятке;</w:t>
      </w:r>
    </w:p>
    <w:p w:rsidR="00A869F8" w:rsidRP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доложить о данном факте служебной запиской вышестоящему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руководству;</w:t>
      </w:r>
    </w:p>
    <w:p w:rsidR="00A869F8" w:rsidRDefault="00DE3E9F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F8" w:rsidRPr="00A869F8">
        <w:rPr>
          <w:rFonts w:ascii="Times New Roman" w:hAnsi="Times New Roman" w:cs="Times New Roman"/>
          <w:sz w:val="24"/>
          <w:szCs w:val="24"/>
        </w:rPr>
        <w:t>обратиться с письменным сообщением о готовящемся преступлении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8" w:rsidRPr="00A869F8">
        <w:rPr>
          <w:rFonts w:ascii="Times New Roman" w:hAnsi="Times New Roman" w:cs="Times New Roman"/>
          <w:sz w:val="24"/>
          <w:szCs w:val="24"/>
        </w:rPr>
        <w:t>соответствующие правоохранительные органы.</w:t>
      </w:r>
    </w:p>
    <w:p w:rsidR="000A20F1" w:rsidRPr="003D4ECE" w:rsidRDefault="000A20F1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4ECE">
        <w:rPr>
          <w:rFonts w:ascii="Times New Roman" w:hAnsi="Times New Roman" w:cs="Times New Roman"/>
          <w:b/>
          <w:i/>
          <w:iCs/>
          <w:sz w:val="24"/>
          <w:szCs w:val="24"/>
        </w:rPr>
        <w:t>3. Конфликт интересов:</w:t>
      </w:r>
    </w:p>
    <w:p w:rsidR="000A20F1" w:rsidRPr="000A20F1" w:rsidRDefault="000A20F1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0F1">
        <w:rPr>
          <w:rFonts w:ascii="Times New Roman" w:hAnsi="Times New Roman" w:cs="Times New Roman"/>
          <w:sz w:val="24"/>
          <w:szCs w:val="24"/>
        </w:rPr>
        <w:t>внимательно относиться к любой возможности конфликта интересов;</w:t>
      </w:r>
    </w:p>
    <w:p w:rsidR="000A20F1" w:rsidRPr="000A20F1" w:rsidRDefault="000A20F1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0F1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0F1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0A20F1" w:rsidRPr="000A20F1" w:rsidRDefault="005A4C88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0F1" w:rsidRPr="000A20F1">
        <w:rPr>
          <w:rFonts w:ascii="Times New Roman" w:hAnsi="Times New Roman" w:cs="Times New Roman"/>
          <w:sz w:val="24"/>
          <w:szCs w:val="24"/>
        </w:rPr>
        <w:t>в письменной форме уведомить своего непосредственного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как только Вам станет об этом известно;</w:t>
      </w:r>
    </w:p>
    <w:p w:rsidR="000A20F1" w:rsidRPr="000A20F1" w:rsidRDefault="005A4C88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0F1" w:rsidRPr="000A20F1">
        <w:rPr>
          <w:rFonts w:ascii="Times New Roman" w:hAnsi="Times New Roman" w:cs="Times New Roman"/>
          <w:sz w:val="24"/>
          <w:szCs w:val="24"/>
        </w:rPr>
        <w:t>принять меры по преодолению возникшего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самостоятельно или по согласованию с непосредственным руководителем;</w:t>
      </w:r>
    </w:p>
    <w:p w:rsidR="000A20F1" w:rsidRPr="000A20F1" w:rsidRDefault="005A4C88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0F1" w:rsidRPr="000A20F1">
        <w:rPr>
          <w:rFonts w:ascii="Times New Roman" w:hAnsi="Times New Roman" w:cs="Times New Roman"/>
          <w:sz w:val="24"/>
          <w:szCs w:val="24"/>
        </w:rPr>
        <w:t>изменить должностные или служебные положения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являющегося стороной конфликта интересов, вплоть до его отстранения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порядке, и (или) в отказе его от выгоды, явившейся причиной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0A20F1" w:rsidRPr="000A20F1">
        <w:rPr>
          <w:rFonts w:ascii="Times New Roman" w:hAnsi="Times New Roman" w:cs="Times New Roman"/>
          <w:sz w:val="24"/>
          <w:szCs w:val="24"/>
        </w:rPr>
        <w:t>;</w:t>
      </w:r>
    </w:p>
    <w:p w:rsidR="005A4C88" w:rsidRDefault="005A4C88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20F1" w:rsidRPr="000A20F1">
        <w:rPr>
          <w:rFonts w:ascii="Times New Roman" w:hAnsi="Times New Roman" w:cs="Times New Roman"/>
          <w:sz w:val="24"/>
          <w:szCs w:val="24"/>
        </w:rPr>
        <w:t>образовать комиссии по соблюдению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F1" w:rsidRPr="000A20F1">
        <w:rPr>
          <w:rFonts w:ascii="Times New Roman" w:hAnsi="Times New Roman" w:cs="Times New Roman"/>
          <w:sz w:val="24"/>
          <w:szCs w:val="24"/>
        </w:rPr>
        <w:t>поведению и урегулированию конфликтов интересов.</w:t>
      </w:r>
    </w:p>
    <w:p w:rsidR="000A20F1" w:rsidRDefault="000A20F1" w:rsidP="0029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0F1">
        <w:rPr>
          <w:rFonts w:ascii="Times New Roman" w:hAnsi="Times New Roman" w:cs="Times New Roman"/>
          <w:sz w:val="24"/>
          <w:szCs w:val="24"/>
        </w:rPr>
        <w:t>Каждый человек свободен в выборе своего решения. Но, как свободная</w:t>
      </w:r>
      <w:r w:rsidR="005A4C88">
        <w:rPr>
          <w:rFonts w:ascii="Times New Roman" w:hAnsi="Times New Roman" w:cs="Times New Roman"/>
          <w:sz w:val="24"/>
          <w:szCs w:val="24"/>
        </w:rPr>
        <w:t xml:space="preserve"> </w:t>
      </w:r>
      <w:r w:rsidRPr="000A20F1">
        <w:rPr>
          <w:rFonts w:ascii="Times New Roman" w:hAnsi="Times New Roman" w:cs="Times New Roman"/>
          <w:sz w:val="24"/>
          <w:szCs w:val="24"/>
        </w:rPr>
        <w:t>личность, он не может не осознавать, что зло должно быть наказано.</w:t>
      </w:r>
    </w:p>
    <w:p w:rsidR="005A4C88" w:rsidRDefault="005A4C88" w:rsidP="002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88" w:rsidRDefault="005A4C88" w:rsidP="005A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t>4. Ваши действия если Вы приняли решение противостоять коррупции</w:t>
      </w:r>
    </w:p>
    <w:p w:rsidR="005A4C88" w:rsidRPr="005A4C88" w:rsidRDefault="005A4C8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C88">
        <w:rPr>
          <w:rFonts w:ascii="Times New Roman" w:hAnsi="Times New Roman" w:cs="Times New Roman"/>
          <w:sz w:val="24"/>
          <w:szCs w:val="24"/>
        </w:rPr>
        <w:t>По своему усмотрению Вы можете обратиться с устным или 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>заявлением в правоохранительные органы по месту Вашего жительства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>их вышестоящие инстанции:</w:t>
      </w:r>
    </w:p>
    <w:p w:rsidR="005A4C88" w:rsidRPr="005A4C88" w:rsidRDefault="005A4C88" w:rsidP="00A2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88">
        <w:rPr>
          <w:rFonts w:ascii="Times New Roman" w:hAnsi="Times New Roman" w:cs="Times New Roman"/>
          <w:sz w:val="24"/>
          <w:szCs w:val="24"/>
        </w:rPr>
        <w:t>в органы внутренних дел - районные или городские отделения (отделы,</w:t>
      </w:r>
      <w:r w:rsidR="00A242EB"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 xml:space="preserve">управления)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5A4C88">
        <w:rPr>
          <w:rFonts w:ascii="Times New Roman" w:hAnsi="Times New Roman" w:cs="Times New Roman"/>
          <w:sz w:val="24"/>
          <w:szCs w:val="24"/>
        </w:rPr>
        <w:t>, отделы (управления) по борьбе с экономическими</w:t>
      </w:r>
      <w:r w:rsidR="00A242EB">
        <w:rPr>
          <w:rFonts w:ascii="Times New Roman" w:hAnsi="Times New Roman" w:cs="Times New Roman"/>
          <w:sz w:val="24"/>
          <w:szCs w:val="24"/>
        </w:rPr>
        <w:t xml:space="preserve"> преступлениями, ГУВД;</w:t>
      </w:r>
    </w:p>
    <w:p w:rsidR="005A4C88" w:rsidRPr="005A4C88" w:rsidRDefault="005A4C88" w:rsidP="005A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88">
        <w:rPr>
          <w:rFonts w:ascii="Times New Roman" w:hAnsi="Times New Roman" w:cs="Times New Roman"/>
          <w:sz w:val="24"/>
          <w:szCs w:val="24"/>
        </w:rPr>
        <w:t xml:space="preserve">в органы прокуратуры - в </w:t>
      </w:r>
      <w:r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5A4C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Кемерово</w:t>
      </w:r>
      <w:r w:rsidR="00A242EB">
        <w:rPr>
          <w:rFonts w:ascii="Times New Roman" w:hAnsi="Times New Roman" w:cs="Times New Roman"/>
          <w:sz w:val="24"/>
          <w:szCs w:val="24"/>
        </w:rPr>
        <w:t>;</w:t>
      </w:r>
    </w:p>
    <w:p w:rsidR="005A4C88" w:rsidRPr="005A4C88" w:rsidRDefault="005A4C88" w:rsidP="005A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88">
        <w:rPr>
          <w:rFonts w:ascii="Times New Roman" w:hAnsi="Times New Roman" w:cs="Times New Roman"/>
          <w:sz w:val="24"/>
          <w:szCs w:val="24"/>
        </w:rPr>
        <w:t>в Следственное управление Следственного комитета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 xml:space="preserve">Федерации по </w:t>
      </w:r>
      <w:r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3D4ECE">
        <w:rPr>
          <w:rFonts w:ascii="Times New Roman" w:hAnsi="Times New Roman" w:cs="Times New Roman"/>
          <w:sz w:val="24"/>
          <w:szCs w:val="24"/>
        </w:rPr>
        <w:t>-Кузбассу</w:t>
      </w:r>
      <w:r w:rsidR="00A242EB">
        <w:rPr>
          <w:rFonts w:ascii="Times New Roman" w:hAnsi="Times New Roman" w:cs="Times New Roman"/>
          <w:sz w:val="24"/>
          <w:szCs w:val="24"/>
        </w:rPr>
        <w:t>;</w:t>
      </w:r>
    </w:p>
    <w:p w:rsidR="005A4C88" w:rsidRDefault="005A4C88" w:rsidP="005A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4C88">
        <w:rPr>
          <w:rFonts w:ascii="Times New Roman" w:hAnsi="Times New Roman" w:cs="Times New Roman"/>
          <w:sz w:val="24"/>
          <w:szCs w:val="24"/>
        </w:rPr>
        <w:t>Управление ФСБ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 xml:space="preserve">России по </w:t>
      </w:r>
      <w:r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3D4ECE">
        <w:rPr>
          <w:rFonts w:ascii="Times New Roman" w:hAnsi="Times New Roman" w:cs="Times New Roman"/>
          <w:sz w:val="24"/>
          <w:szCs w:val="24"/>
        </w:rPr>
        <w:t>-Кузбассу</w:t>
      </w:r>
      <w:r w:rsidRPr="005A4C88">
        <w:rPr>
          <w:rFonts w:ascii="Times New Roman" w:hAnsi="Times New Roman" w:cs="Times New Roman"/>
          <w:sz w:val="24"/>
          <w:szCs w:val="24"/>
        </w:rPr>
        <w:t>.</w:t>
      </w:r>
    </w:p>
    <w:p w:rsidR="005A4C88" w:rsidRDefault="005A4C88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88">
        <w:rPr>
          <w:rFonts w:ascii="Times New Roman" w:hAnsi="Times New Roman" w:cs="Times New Roman"/>
          <w:sz w:val="24"/>
          <w:szCs w:val="24"/>
        </w:rPr>
        <w:t>Одной из форм сообщения о правонарушении коррупционного характера</w:t>
      </w:r>
      <w:r w:rsidR="00A61183"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A4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анонимное обращение в правоохранительные органы. </w:t>
      </w:r>
      <w:r w:rsidRPr="005A4C88">
        <w:rPr>
          <w:rFonts w:ascii="Times New Roman" w:hAnsi="Times New Roman" w:cs="Times New Roman"/>
          <w:sz w:val="24"/>
          <w:szCs w:val="24"/>
        </w:rPr>
        <w:t>Хотя в этом</w:t>
      </w:r>
      <w:r w:rsidR="00A61183"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>случае заявитель не может в виду анонимности рассчитывать на получение</w:t>
      </w:r>
      <w:r w:rsidR="00A61183">
        <w:rPr>
          <w:rFonts w:ascii="Times New Roman" w:hAnsi="Times New Roman" w:cs="Times New Roman"/>
          <w:sz w:val="24"/>
          <w:szCs w:val="24"/>
        </w:rPr>
        <w:t xml:space="preserve"> </w:t>
      </w:r>
      <w:r w:rsidR="00A242EB">
        <w:rPr>
          <w:rFonts w:ascii="Times New Roman" w:hAnsi="Times New Roman" w:cs="Times New Roman"/>
          <w:sz w:val="24"/>
          <w:szCs w:val="24"/>
        </w:rPr>
        <w:t xml:space="preserve">ответа, а само анонимное </w:t>
      </w:r>
      <w:r w:rsidRPr="005A4C88">
        <w:rPr>
          <w:rFonts w:ascii="Times New Roman" w:hAnsi="Times New Roman" w:cs="Times New Roman"/>
          <w:sz w:val="24"/>
          <w:szCs w:val="24"/>
        </w:rPr>
        <w:t>обращение о преступлении не может служить</w:t>
      </w:r>
      <w:r w:rsidR="00A61183"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>поводом для возбуждения уголовного дела (п.7 ст. 141 У ПК РФ). Анонимное</w:t>
      </w:r>
      <w:r w:rsidR="00A61183">
        <w:rPr>
          <w:rFonts w:ascii="Times New Roman" w:hAnsi="Times New Roman" w:cs="Times New Roman"/>
          <w:sz w:val="24"/>
          <w:szCs w:val="24"/>
        </w:rPr>
        <w:t xml:space="preserve"> </w:t>
      </w:r>
      <w:r w:rsidRPr="005A4C88">
        <w:rPr>
          <w:rFonts w:ascii="Times New Roman" w:hAnsi="Times New Roman" w:cs="Times New Roman"/>
          <w:sz w:val="24"/>
          <w:szCs w:val="24"/>
        </w:rPr>
        <w:t>сообщение обязательно проверяется.</w:t>
      </w:r>
    </w:p>
    <w:p w:rsidR="00A242EB" w:rsidRPr="003D4ECE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случае вымогательства взятки Вам нужно: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Обратиться в правоохранительные органы и написать заявление о факте вымогательства у Вас взятки или коммерческого подкупа, в котором точно указать:</w:t>
      </w:r>
    </w:p>
    <w:p w:rsidR="00A242EB" w:rsidRPr="00A242EB" w:rsidRDefault="00A242EB" w:rsidP="00A2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A242EB" w:rsidRPr="00A242EB" w:rsidRDefault="00290DC0" w:rsidP="0029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2EB" w:rsidRPr="00A242EB">
        <w:rPr>
          <w:rFonts w:ascii="Times New Roman" w:hAnsi="Times New Roman" w:cs="Times New Roman"/>
          <w:sz w:val="24"/>
          <w:szCs w:val="24"/>
        </w:rPr>
        <w:t>какова сумма и характер вымогаемой взятки (подкупа);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42EB">
        <w:rPr>
          <w:rFonts w:ascii="Times New Roman" w:hAnsi="Times New Roman" w:cs="Times New Roman"/>
          <w:sz w:val="24"/>
          <w:szCs w:val="24"/>
        </w:rPr>
        <w:t>за какие конкретно действия (или бездействие) у Вас вымогают взятку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или совершается коммерческий подкуп;</w:t>
      </w:r>
    </w:p>
    <w:p w:rsid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42EB">
        <w:rPr>
          <w:rFonts w:ascii="Times New Roman" w:hAnsi="Times New Roman" w:cs="Times New Roman"/>
          <w:sz w:val="24"/>
          <w:szCs w:val="24"/>
        </w:rPr>
        <w:t>в какое время, в каком месте и каким образом должна произойти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непосредственная дача взятки или должен быть осуществлен 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подкуп.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коррупционных преступлениях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принимаются в правоохранительных органах независимо от места и времени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преступления круглосуточно.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Вас обязаны выслушать в дежурной части органа внутренних дел, приемной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прокуратуры, следственном комитете, Федеральной службе безопасности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сообщение в устной или письменной форме. При этом Вам следует поинтересоваться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фамилией, должностью и рабочим телефоном сотрудника, принявшего заявление.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его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правоохранительном органе или талон-уведомление, в котором указываются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сотруднике, принявшем заявление и его подпись, регистрационный номер, наименование,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адрес и телефон правоохранительного органа, дата приема заявления.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Вы имеете право выяснить в правоохранительном органе, которому поручено заниматься</w:t>
      </w:r>
      <w:r w:rsidR="00290DC0"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Вашим заявлением, о характере принимаемых мер.</w:t>
      </w:r>
    </w:p>
    <w:p w:rsidR="00A242EB" w:rsidRPr="00A242EB" w:rsidRDefault="00A242EB" w:rsidP="0029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EB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коррупционном преступлении вы</w:t>
      </w:r>
      <w:r w:rsidR="00290DC0"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имеете право обжаловать эти незаконные действия в вышестоящих инстанциях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 xml:space="preserve">(районных, городских, </w:t>
      </w:r>
      <w:r>
        <w:rPr>
          <w:rFonts w:ascii="Times New Roman" w:hAnsi="Times New Roman" w:cs="Times New Roman"/>
          <w:sz w:val="24"/>
          <w:szCs w:val="24"/>
        </w:rPr>
        <w:t>областных</w:t>
      </w:r>
      <w:r w:rsidRPr="00A242EB">
        <w:rPr>
          <w:rFonts w:ascii="Times New Roman" w:hAnsi="Times New Roman" w:cs="Times New Roman"/>
          <w:sz w:val="24"/>
          <w:szCs w:val="24"/>
        </w:rPr>
        <w:t>, федеральных), а также подать жалобу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EB">
        <w:rPr>
          <w:rFonts w:ascii="Times New Roman" w:hAnsi="Times New Roman" w:cs="Times New Roman"/>
          <w:sz w:val="24"/>
          <w:szCs w:val="24"/>
        </w:rPr>
        <w:t>неправомерные действия сотрудников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242EB" w:rsidRPr="00A242EB" w:rsidSect="003C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E23"/>
    <w:multiLevelType w:val="hybridMultilevel"/>
    <w:tmpl w:val="2092CB18"/>
    <w:lvl w:ilvl="0" w:tplc="1CC61EF0">
      <w:start w:val="1"/>
      <w:numFmt w:val="decimal"/>
      <w:lvlText w:val="%1."/>
      <w:lvlJc w:val="left"/>
      <w:pPr>
        <w:ind w:left="720" w:hanging="360"/>
      </w:pPr>
      <w:rPr>
        <w:rFonts w:eastAsia="Gungsu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E10"/>
    <w:rsid w:val="000A20F1"/>
    <w:rsid w:val="000D3292"/>
    <w:rsid w:val="00102B56"/>
    <w:rsid w:val="00186205"/>
    <w:rsid w:val="00290DC0"/>
    <w:rsid w:val="003C37D4"/>
    <w:rsid w:val="003D4ECE"/>
    <w:rsid w:val="004B42C8"/>
    <w:rsid w:val="00577A7E"/>
    <w:rsid w:val="005A4C88"/>
    <w:rsid w:val="005C3864"/>
    <w:rsid w:val="00A242EB"/>
    <w:rsid w:val="00A61183"/>
    <w:rsid w:val="00A869F8"/>
    <w:rsid w:val="00C248C2"/>
    <w:rsid w:val="00CD6535"/>
    <w:rsid w:val="00D42E10"/>
    <w:rsid w:val="00D95E37"/>
    <w:rsid w:val="00DE3E9F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0745-84DA-499E-9D2F-8D3F922E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35"/>
    <w:pPr>
      <w:ind w:left="720"/>
      <w:contextualSpacing/>
    </w:pPr>
  </w:style>
  <w:style w:type="table" w:styleId="a4">
    <w:name w:val="Table Grid"/>
    <w:basedOn w:val="a1"/>
    <w:uiPriority w:val="59"/>
    <w:rsid w:val="000A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2021-04-05T10:14:00Z</cp:lastPrinted>
  <dcterms:created xsi:type="dcterms:W3CDTF">2020-02-12T08:35:00Z</dcterms:created>
  <dcterms:modified xsi:type="dcterms:W3CDTF">2021-04-05T10:19:00Z</dcterms:modified>
</cp:coreProperties>
</file>