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E61B2" w14:textId="77777777" w:rsidR="00E41474" w:rsidRDefault="00E41474" w:rsidP="00174B94">
      <w:pPr>
        <w:spacing w:after="0" w:line="240" w:lineRule="auto"/>
        <w:jc w:val="right"/>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41474" w14:paraId="07D4044A" w14:textId="77777777" w:rsidTr="00E41474">
        <w:tc>
          <w:tcPr>
            <w:tcW w:w="4785" w:type="dxa"/>
          </w:tcPr>
          <w:p w14:paraId="4476A023" w14:textId="77777777" w:rsidR="00E41474" w:rsidRPr="00FE601E" w:rsidRDefault="00E41474" w:rsidP="00E41474">
            <w:pPr>
              <w:rPr>
                <w:rFonts w:ascii="Times New Roman" w:hAnsi="Times New Roman" w:cs="Times New Roman"/>
                <w:b/>
                <w:sz w:val="28"/>
                <w:szCs w:val="28"/>
              </w:rPr>
            </w:pPr>
            <w:r w:rsidRPr="00FE601E">
              <w:rPr>
                <w:rFonts w:ascii="Times New Roman" w:hAnsi="Times New Roman" w:cs="Times New Roman"/>
                <w:b/>
                <w:sz w:val="28"/>
                <w:szCs w:val="28"/>
              </w:rPr>
              <w:t>СОГЛАСОВАНО</w:t>
            </w:r>
          </w:p>
          <w:p w14:paraId="15EA3A94" w14:textId="54C67BFA" w:rsidR="00E41474" w:rsidRPr="00FE601E" w:rsidRDefault="00E41474" w:rsidP="00E41474">
            <w:pPr>
              <w:rPr>
                <w:rFonts w:ascii="Times New Roman" w:hAnsi="Times New Roman" w:cs="Times New Roman"/>
                <w:sz w:val="28"/>
                <w:szCs w:val="28"/>
              </w:rPr>
            </w:pPr>
            <w:r w:rsidRPr="00FE601E">
              <w:rPr>
                <w:rFonts w:ascii="Times New Roman" w:hAnsi="Times New Roman" w:cs="Times New Roman"/>
                <w:sz w:val="28"/>
                <w:szCs w:val="28"/>
              </w:rPr>
              <w:t xml:space="preserve">Председатель </w:t>
            </w:r>
            <w:r w:rsidR="0041751E" w:rsidRPr="00FE601E">
              <w:rPr>
                <w:rFonts w:ascii="Times New Roman" w:hAnsi="Times New Roman" w:cs="Times New Roman"/>
                <w:sz w:val="28"/>
                <w:szCs w:val="28"/>
              </w:rPr>
              <w:t>профсоюзного</w:t>
            </w:r>
          </w:p>
          <w:p w14:paraId="55D60DC4" w14:textId="5AD04D38" w:rsidR="00E41474" w:rsidRPr="00FE601E" w:rsidRDefault="0041751E" w:rsidP="00E41474">
            <w:pPr>
              <w:rPr>
                <w:rFonts w:ascii="Times New Roman" w:hAnsi="Times New Roman" w:cs="Times New Roman"/>
                <w:sz w:val="28"/>
                <w:szCs w:val="28"/>
              </w:rPr>
            </w:pPr>
            <w:r w:rsidRPr="00FE601E">
              <w:rPr>
                <w:rFonts w:ascii="Times New Roman" w:hAnsi="Times New Roman" w:cs="Times New Roman"/>
                <w:sz w:val="28"/>
                <w:szCs w:val="28"/>
              </w:rPr>
              <w:t>комитета</w:t>
            </w:r>
            <w:r w:rsidR="007F3F47">
              <w:rPr>
                <w:rFonts w:ascii="Times New Roman" w:hAnsi="Times New Roman" w:cs="Times New Roman"/>
                <w:sz w:val="28"/>
                <w:szCs w:val="28"/>
              </w:rPr>
              <w:t xml:space="preserve"> ГАУК «ЦНТК»</w:t>
            </w:r>
          </w:p>
          <w:p w14:paraId="0FDAF56B" w14:textId="77777777" w:rsidR="00E41474" w:rsidRPr="00FE601E" w:rsidRDefault="00E41474" w:rsidP="00E41474">
            <w:pPr>
              <w:rPr>
                <w:rFonts w:ascii="Times New Roman" w:hAnsi="Times New Roman" w:cs="Times New Roman"/>
                <w:sz w:val="28"/>
                <w:szCs w:val="28"/>
              </w:rPr>
            </w:pPr>
          </w:p>
          <w:p w14:paraId="5E05BBD9" w14:textId="2E65DF71" w:rsidR="00E41474" w:rsidRPr="00FE601E" w:rsidRDefault="00E41474" w:rsidP="00E41474">
            <w:pPr>
              <w:rPr>
                <w:rFonts w:ascii="Times New Roman" w:hAnsi="Times New Roman" w:cs="Times New Roman"/>
                <w:sz w:val="28"/>
                <w:szCs w:val="28"/>
              </w:rPr>
            </w:pPr>
            <w:r w:rsidRPr="00FE601E">
              <w:rPr>
                <w:rFonts w:ascii="Times New Roman" w:hAnsi="Times New Roman" w:cs="Times New Roman"/>
                <w:sz w:val="28"/>
                <w:szCs w:val="28"/>
              </w:rPr>
              <w:t>________</w:t>
            </w:r>
            <w:r w:rsidR="0041751E" w:rsidRPr="00FE601E">
              <w:rPr>
                <w:rFonts w:ascii="Times New Roman" w:hAnsi="Times New Roman" w:cs="Times New Roman"/>
                <w:sz w:val="28"/>
                <w:szCs w:val="28"/>
              </w:rPr>
              <w:t>__</w:t>
            </w:r>
            <w:r w:rsidRPr="00FE601E">
              <w:rPr>
                <w:rFonts w:ascii="Times New Roman" w:hAnsi="Times New Roman" w:cs="Times New Roman"/>
                <w:sz w:val="28"/>
                <w:szCs w:val="28"/>
              </w:rPr>
              <w:t>__</w:t>
            </w:r>
            <w:r w:rsidR="0041751E" w:rsidRPr="00FE601E">
              <w:rPr>
                <w:rFonts w:ascii="Times New Roman" w:hAnsi="Times New Roman" w:cs="Times New Roman"/>
                <w:sz w:val="28"/>
                <w:szCs w:val="28"/>
              </w:rPr>
              <w:t>Н.Ф. Щербакова</w:t>
            </w:r>
          </w:p>
          <w:p w14:paraId="1D045398" w14:textId="77777777" w:rsidR="00E41474" w:rsidRPr="00FE601E" w:rsidRDefault="00E41474" w:rsidP="00E41474">
            <w:pPr>
              <w:rPr>
                <w:rFonts w:ascii="Times New Roman" w:hAnsi="Times New Roman" w:cs="Times New Roman"/>
                <w:sz w:val="28"/>
                <w:szCs w:val="28"/>
              </w:rPr>
            </w:pPr>
          </w:p>
          <w:p w14:paraId="4A07A6F0" w14:textId="10292F7A" w:rsidR="00E41474" w:rsidRDefault="00E41474" w:rsidP="00A37921">
            <w:pPr>
              <w:rPr>
                <w:rFonts w:ascii="Times New Roman" w:hAnsi="Times New Roman" w:cs="Times New Roman"/>
                <w:b/>
                <w:sz w:val="28"/>
                <w:szCs w:val="28"/>
              </w:rPr>
            </w:pPr>
            <w:r w:rsidRPr="00FE601E">
              <w:rPr>
                <w:rFonts w:ascii="Times New Roman" w:hAnsi="Times New Roman" w:cs="Times New Roman"/>
                <w:sz w:val="28"/>
                <w:szCs w:val="28"/>
              </w:rPr>
              <w:t>«_</w:t>
            </w:r>
            <w:r w:rsidR="00A37921">
              <w:rPr>
                <w:rFonts w:ascii="Times New Roman" w:hAnsi="Times New Roman" w:cs="Times New Roman"/>
                <w:sz w:val="28"/>
                <w:szCs w:val="28"/>
              </w:rPr>
              <w:t>27</w:t>
            </w:r>
            <w:r w:rsidRPr="00FE601E">
              <w:rPr>
                <w:rFonts w:ascii="Times New Roman" w:hAnsi="Times New Roman" w:cs="Times New Roman"/>
                <w:sz w:val="28"/>
                <w:szCs w:val="28"/>
              </w:rPr>
              <w:t xml:space="preserve">_» </w:t>
            </w:r>
            <w:r w:rsidR="00A37921">
              <w:rPr>
                <w:rFonts w:ascii="Times New Roman" w:hAnsi="Times New Roman" w:cs="Times New Roman"/>
                <w:sz w:val="28"/>
                <w:szCs w:val="28"/>
              </w:rPr>
              <w:t>___мая____</w:t>
            </w:r>
            <w:r w:rsidRPr="00FE601E">
              <w:rPr>
                <w:rFonts w:ascii="Times New Roman" w:hAnsi="Times New Roman" w:cs="Times New Roman"/>
                <w:sz w:val="28"/>
                <w:szCs w:val="28"/>
              </w:rPr>
              <w:t xml:space="preserve"> 20</w:t>
            </w:r>
            <w:r w:rsidR="00A37921">
              <w:rPr>
                <w:rFonts w:ascii="Times New Roman" w:hAnsi="Times New Roman" w:cs="Times New Roman"/>
                <w:sz w:val="28"/>
                <w:szCs w:val="28"/>
              </w:rPr>
              <w:t xml:space="preserve">20 </w:t>
            </w:r>
            <w:r w:rsidRPr="00FE601E">
              <w:rPr>
                <w:rFonts w:ascii="Times New Roman" w:hAnsi="Times New Roman" w:cs="Times New Roman"/>
                <w:sz w:val="28"/>
                <w:szCs w:val="28"/>
              </w:rPr>
              <w:t>г</w:t>
            </w:r>
            <w:r w:rsidR="00A37921">
              <w:rPr>
                <w:rFonts w:ascii="Times New Roman" w:hAnsi="Times New Roman" w:cs="Times New Roman"/>
                <w:sz w:val="28"/>
                <w:szCs w:val="28"/>
              </w:rPr>
              <w:t>.</w:t>
            </w:r>
          </w:p>
        </w:tc>
        <w:tc>
          <w:tcPr>
            <w:tcW w:w="4785" w:type="dxa"/>
          </w:tcPr>
          <w:p w14:paraId="229C3249" w14:textId="0653E22B" w:rsidR="00E41474" w:rsidRPr="00E41474" w:rsidRDefault="0041751E" w:rsidP="0041751E">
            <w:pPr>
              <w:rPr>
                <w:rFonts w:ascii="Times New Roman" w:hAnsi="Times New Roman" w:cs="Times New Roman"/>
                <w:b/>
                <w:sz w:val="28"/>
                <w:szCs w:val="28"/>
              </w:rPr>
            </w:pPr>
            <w:r>
              <w:rPr>
                <w:rFonts w:ascii="Times New Roman" w:hAnsi="Times New Roman" w:cs="Times New Roman"/>
                <w:b/>
                <w:sz w:val="28"/>
                <w:szCs w:val="28"/>
              </w:rPr>
              <w:t xml:space="preserve">                 </w:t>
            </w:r>
            <w:r w:rsidR="00875570">
              <w:rPr>
                <w:rFonts w:ascii="Times New Roman" w:hAnsi="Times New Roman" w:cs="Times New Roman"/>
                <w:b/>
                <w:sz w:val="28"/>
                <w:szCs w:val="28"/>
              </w:rPr>
              <w:t>УТВЕРЖД</w:t>
            </w:r>
            <w:r>
              <w:rPr>
                <w:rFonts w:ascii="Times New Roman" w:hAnsi="Times New Roman" w:cs="Times New Roman"/>
                <w:b/>
                <w:sz w:val="28"/>
                <w:szCs w:val="28"/>
              </w:rPr>
              <w:t>АЮ</w:t>
            </w:r>
          </w:p>
          <w:p w14:paraId="433A6245" w14:textId="2BF58B12" w:rsidR="001121CC" w:rsidRDefault="0041751E" w:rsidP="0041751E">
            <w:pPr>
              <w:jc w:val="center"/>
              <w:rPr>
                <w:rFonts w:ascii="Times New Roman" w:hAnsi="Times New Roman" w:cs="Times New Roman"/>
                <w:sz w:val="28"/>
                <w:szCs w:val="28"/>
              </w:rPr>
            </w:pPr>
            <w:r>
              <w:rPr>
                <w:rFonts w:ascii="Times New Roman" w:hAnsi="Times New Roman" w:cs="Times New Roman"/>
                <w:sz w:val="28"/>
                <w:szCs w:val="28"/>
              </w:rPr>
              <w:t xml:space="preserve">              </w:t>
            </w:r>
            <w:r w:rsidR="00E41474" w:rsidRPr="00E41474">
              <w:rPr>
                <w:rFonts w:ascii="Times New Roman" w:hAnsi="Times New Roman" w:cs="Times New Roman"/>
                <w:sz w:val="28"/>
                <w:szCs w:val="28"/>
              </w:rPr>
              <w:t>Директор ГАУК</w:t>
            </w:r>
            <w:r w:rsidR="001121CC">
              <w:rPr>
                <w:rFonts w:ascii="Times New Roman" w:hAnsi="Times New Roman" w:cs="Times New Roman"/>
                <w:sz w:val="28"/>
                <w:szCs w:val="28"/>
              </w:rPr>
              <w:t xml:space="preserve"> «ЦНТК»</w:t>
            </w:r>
          </w:p>
          <w:p w14:paraId="31D8D2D9" w14:textId="7FCA2886" w:rsidR="00E41474" w:rsidRDefault="00E41474" w:rsidP="00E41474">
            <w:pPr>
              <w:jc w:val="right"/>
              <w:rPr>
                <w:rFonts w:ascii="Times New Roman" w:hAnsi="Times New Roman" w:cs="Times New Roman"/>
                <w:sz w:val="28"/>
                <w:szCs w:val="28"/>
              </w:rPr>
            </w:pPr>
          </w:p>
          <w:p w14:paraId="661DAA3E" w14:textId="77777777" w:rsidR="00E41474" w:rsidRPr="00E41474" w:rsidRDefault="00E41474" w:rsidP="00E41474">
            <w:pPr>
              <w:jc w:val="right"/>
              <w:rPr>
                <w:rFonts w:ascii="Times New Roman" w:hAnsi="Times New Roman" w:cs="Times New Roman"/>
                <w:sz w:val="28"/>
                <w:szCs w:val="28"/>
              </w:rPr>
            </w:pPr>
          </w:p>
          <w:p w14:paraId="1B18FD71" w14:textId="21B0461E" w:rsidR="00E41474" w:rsidRDefault="00E41474" w:rsidP="00E41474">
            <w:pPr>
              <w:jc w:val="right"/>
              <w:rPr>
                <w:rFonts w:ascii="Times New Roman" w:hAnsi="Times New Roman" w:cs="Times New Roman"/>
                <w:sz w:val="28"/>
                <w:szCs w:val="28"/>
              </w:rPr>
            </w:pPr>
            <w:r>
              <w:rPr>
                <w:rFonts w:ascii="Times New Roman" w:hAnsi="Times New Roman" w:cs="Times New Roman"/>
                <w:sz w:val="28"/>
                <w:szCs w:val="28"/>
              </w:rPr>
              <w:t>_____________</w:t>
            </w:r>
            <w:r w:rsidR="001121CC">
              <w:rPr>
                <w:rFonts w:ascii="Times New Roman" w:hAnsi="Times New Roman" w:cs="Times New Roman"/>
                <w:sz w:val="28"/>
                <w:szCs w:val="28"/>
              </w:rPr>
              <w:t>Н.В. Орлова</w:t>
            </w:r>
          </w:p>
          <w:p w14:paraId="28BFA7A0" w14:textId="77777777" w:rsidR="00E41474" w:rsidRDefault="00E41474" w:rsidP="00E41474">
            <w:pPr>
              <w:jc w:val="right"/>
              <w:rPr>
                <w:rFonts w:ascii="Times New Roman" w:hAnsi="Times New Roman" w:cs="Times New Roman"/>
                <w:sz w:val="28"/>
                <w:szCs w:val="28"/>
              </w:rPr>
            </w:pPr>
          </w:p>
          <w:p w14:paraId="5B8E7B37" w14:textId="6C638B30" w:rsidR="00E41474" w:rsidRPr="00E41474" w:rsidRDefault="00A37921" w:rsidP="00E41474">
            <w:pPr>
              <w:jc w:val="right"/>
              <w:rPr>
                <w:rFonts w:ascii="Times New Roman" w:hAnsi="Times New Roman" w:cs="Times New Roman"/>
                <w:sz w:val="28"/>
                <w:szCs w:val="28"/>
              </w:rPr>
            </w:pPr>
            <w:r w:rsidRPr="00FE601E">
              <w:rPr>
                <w:rFonts w:ascii="Times New Roman" w:hAnsi="Times New Roman" w:cs="Times New Roman"/>
                <w:sz w:val="28"/>
                <w:szCs w:val="28"/>
              </w:rPr>
              <w:t>«_</w:t>
            </w:r>
            <w:r>
              <w:rPr>
                <w:rFonts w:ascii="Times New Roman" w:hAnsi="Times New Roman" w:cs="Times New Roman"/>
                <w:sz w:val="28"/>
                <w:szCs w:val="28"/>
              </w:rPr>
              <w:t>27</w:t>
            </w:r>
            <w:r w:rsidRPr="00FE601E">
              <w:rPr>
                <w:rFonts w:ascii="Times New Roman" w:hAnsi="Times New Roman" w:cs="Times New Roman"/>
                <w:sz w:val="28"/>
                <w:szCs w:val="28"/>
              </w:rPr>
              <w:t xml:space="preserve">_» </w:t>
            </w:r>
            <w:r>
              <w:rPr>
                <w:rFonts w:ascii="Times New Roman" w:hAnsi="Times New Roman" w:cs="Times New Roman"/>
                <w:sz w:val="28"/>
                <w:szCs w:val="28"/>
              </w:rPr>
              <w:t>___мая____</w:t>
            </w:r>
            <w:r w:rsidRPr="00FE601E">
              <w:rPr>
                <w:rFonts w:ascii="Times New Roman" w:hAnsi="Times New Roman" w:cs="Times New Roman"/>
                <w:sz w:val="28"/>
                <w:szCs w:val="28"/>
              </w:rPr>
              <w:t xml:space="preserve"> 20</w:t>
            </w:r>
            <w:r>
              <w:rPr>
                <w:rFonts w:ascii="Times New Roman" w:hAnsi="Times New Roman" w:cs="Times New Roman"/>
                <w:sz w:val="28"/>
                <w:szCs w:val="28"/>
              </w:rPr>
              <w:t xml:space="preserve">20 </w:t>
            </w:r>
            <w:r w:rsidRPr="00FE601E">
              <w:rPr>
                <w:rFonts w:ascii="Times New Roman" w:hAnsi="Times New Roman" w:cs="Times New Roman"/>
                <w:sz w:val="28"/>
                <w:szCs w:val="28"/>
              </w:rPr>
              <w:t>г</w:t>
            </w:r>
            <w:r>
              <w:rPr>
                <w:rFonts w:ascii="Times New Roman" w:hAnsi="Times New Roman" w:cs="Times New Roman"/>
                <w:sz w:val="28"/>
                <w:szCs w:val="28"/>
              </w:rPr>
              <w:t>.</w:t>
            </w:r>
            <w:bookmarkStart w:id="0" w:name="_GoBack"/>
            <w:bookmarkEnd w:id="0"/>
            <w:r w:rsidR="00E41474">
              <w:rPr>
                <w:rFonts w:ascii="Times New Roman" w:hAnsi="Times New Roman" w:cs="Times New Roman"/>
                <w:sz w:val="28"/>
                <w:szCs w:val="28"/>
              </w:rPr>
              <w:t>.</w:t>
            </w:r>
          </w:p>
          <w:p w14:paraId="0419E1DF" w14:textId="77777777" w:rsidR="00E41474" w:rsidRPr="00E41474" w:rsidRDefault="00E41474" w:rsidP="00E41474">
            <w:pPr>
              <w:jc w:val="right"/>
              <w:rPr>
                <w:rFonts w:ascii="Times New Roman" w:hAnsi="Times New Roman" w:cs="Times New Roman"/>
                <w:sz w:val="28"/>
                <w:szCs w:val="28"/>
              </w:rPr>
            </w:pPr>
          </w:p>
          <w:p w14:paraId="6FFAE946" w14:textId="77777777" w:rsidR="00E41474" w:rsidRDefault="00E41474" w:rsidP="00174B94">
            <w:pPr>
              <w:jc w:val="right"/>
              <w:rPr>
                <w:rFonts w:ascii="Times New Roman" w:hAnsi="Times New Roman" w:cs="Times New Roman"/>
                <w:b/>
                <w:sz w:val="28"/>
                <w:szCs w:val="28"/>
              </w:rPr>
            </w:pPr>
          </w:p>
        </w:tc>
      </w:tr>
    </w:tbl>
    <w:p w14:paraId="6BB5470C" w14:textId="77777777" w:rsidR="00E41474" w:rsidRDefault="00E41474" w:rsidP="00174B94">
      <w:pPr>
        <w:spacing w:after="0" w:line="240" w:lineRule="auto"/>
        <w:jc w:val="right"/>
        <w:rPr>
          <w:rFonts w:ascii="Times New Roman" w:hAnsi="Times New Roman" w:cs="Times New Roman"/>
          <w:b/>
          <w:sz w:val="28"/>
          <w:szCs w:val="28"/>
        </w:rPr>
      </w:pPr>
    </w:p>
    <w:p w14:paraId="24739218" w14:textId="77777777" w:rsidR="00E41474" w:rsidRDefault="00E41474" w:rsidP="00174B94">
      <w:pPr>
        <w:spacing w:after="0" w:line="240" w:lineRule="auto"/>
        <w:jc w:val="right"/>
        <w:rPr>
          <w:rFonts w:ascii="Times New Roman" w:hAnsi="Times New Roman" w:cs="Times New Roman"/>
          <w:b/>
          <w:sz w:val="28"/>
          <w:szCs w:val="28"/>
        </w:rPr>
      </w:pPr>
    </w:p>
    <w:p w14:paraId="00B86A94" w14:textId="77777777" w:rsidR="00E41474" w:rsidRDefault="00E41474" w:rsidP="00174B94">
      <w:pPr>
        <w:spacing w:after="0" w:line="240" w:lineRule="auto"/>
        <w:jc w:val="right"/>
        <w:rPr>
          <w:rFonts w:ascii="Times New Roman" w:hAnsi="Times New Roman" w:cs="Times New Roman"/>
          <w:b/>
          <w:sz w:val="28"/>
          <w:szCs w:val="28"/>
        </w:rPr>
      </w:pPr>
    </w:p>
    <w:p w14:paraId="3DDD6AA9" w14:textId="77777777" w:rsidR="00E41474" w:rsidRDefault="00E41474" w:rsidP="00174B94">
      <w:pPr>
        <w:spacing w:after="0" w:line="240" w:lineRule="auto"/>
        <w:jc w:val="right"/>
        <w:rPr>
          <w:rFonts w:ascii="Times New Roman" w:hAnsi="Times New Roman" w:cs="Times New Roman"/>
          <w:b/>
          <w:sz w:val="28"/>
          <w:szCs w:val="28"/>
        </w:rPr>
      </w:pPr>
    </w:p>
    <w:p w14:paraId="7251A664" w14:textId="77777777" w:rsidR="00E41474" w:rsidRDefault="00E41474" w:rsidP="00174B94">
      <w:pPr>
        <w:spacing w:after="0" w:line="240" w:lineRule="auto"/>
        <w:jc w:val="right"/>
        <w:rPr>
          <w:rFonts w:ascii="Times New Roman" w:hAnsi="Times New Roman" w:cs="Times New Roman"/>
          <w:b/>
          <w:sz w:val="28"/>
          <w:szCs w:val="28"/>
        </w:rPr>
      </w:pPr>
    </w:p>
    <w:p w14:paraId="41693D32" w14:textId="77777777" w:rsidR="00E41474" w:rsidRDefault="00E41474" w:rsidP="00174B94">
      <w:pPr>
        <w:spacing w:after="0" w:line="240" w:lineRule="auto"/>
        <w:jc w:val="right"/>
        <w:rPr>
          <w:rFonts w:ascii="Times New Roman" w:hAnsi="Times New Roman" w:cs="Times New Roman"/>
          <w:b/>
          <w:sz w:val="28"/>
          <w:szCs w:val="28"/>
        </w:rPr>
      </w:pPr>
    </w:p>
    <w:p w14:paraId="7D5D6C2B" w14:textId="77777777" w:rsidR="00E41474" w:rsidRDefault="00E41474" w:rsidP="00174B94">
      <w:pPr>
        <w:spacing w:after="0" w:line="240" w:lineRule="auto"/>
        <w:jc w:val="right"/>
        <w:rPr>
          <w:rFonts w:ascii="Times New Roman" w:hAnsi="Times New Roman" w:cs="Times New Roman"/>
          <w:b/>
          <w:sz w:val="28"/>
          <w:szCs w:val="28"/>
        </w:rPr>
      </w:pPr>
    </w:p>
    <w:p w14:paraId="040BB8FE" w14:textId="77777777" w:rsidR="00174B94" w:rsidRPr="00E41474" w:rsidRDefault="00174B94" w:rsidP="00174B94">
      <w:pPr>
        <w:spacing w:after="0" w:line="240" w:lineRule="auto"/>
        <w:jc w:val="right"/>
        <w:rPr>
          <w:rFonts w:ascii="Times New Roman" w:hAnsi="Times New Roman" w:cs="Times New Roman"/>
          <w:sz w:val="28"/>
          <w:szCs w:val="28"/>
        </w:rPr>
      </w:pPr>
    </w:p>
    <w:p w14:paraId="50C4960E" w14:textId="77777777" w:rsidR="00174B94" w:rsidRDefault="00174B94" w:rsidP="0039211A">
      <w:pPr>
        <w:spacing w:after="0" w:line="240" w:lineRule="auto"/>
        <w:rPr>
          <w:rFonts w:ascii="Times New Roman" w:hAnsi="Times New Roman" w:cs="Times New Roman"/>
          <w:sz w:val="24"/>
          <w:szCs w:val="24"/>
        </w:rPr>
      </w:pPr>
    </w:p>
    <w:p w14:paraId="20BD7041" w14:textId="77777777" w:rsidR="00174B94" w:rsidRDefault="00174B94" w:rsidP="00174B94">
      <w:pPr>
        <w:spacing w:after="0" w:line="240" w:lineRule="auto"/>
        <w:jc w:val="right"/>
        <w:rPr>
          <w:rFonts w:ascii="Times New Roman" w:hAnsi="Times New Roman" w:cs="Times New Roman"/>
          <w:sz w:val="24"/>
          <w:szCs w:val="24"/>
        </w:rPr>
      </w:pPr>
    </w:p>
    <w:p w14:paraId="1E8826F0" w14:textId="77777777" w:rsidR="00174B94" w:rsidRDefault="00174B94" w:rsidP="00174B94">
      <w:pPr>
        <w:spacing w:after="0"/>
        <w:jc w:val="center"/>
        <w:rPr>
          <w:rFonts w:ascii="Times New Roman" w:hAnsi="Times New Roman" w:cs="Times New Roman"/>
          <w:b/>
          <w:sz w:val="28"/>
          <w:szCs w:val="28"/>
        </w:rPr>
      </w:pPr>
      <w:r w:rsidRPr="00174B94">
        <w:rPr>
          <w:rFonts w:ascii="Times New Roman" w:hAnsi="Times New Roman" w:cs="Times New Roman"/>
          <w:b/>
          <w:sz w:val="28"/>
          <w:szCs w:val="28"/>
        </w:rPr>
        <w:t xml:space="preserve">Положение об антикоррупционной политике </w:t>
      </w:r>
    </w:p>
    <w:p w14:paraId="042F4BCB" w14:textId="77777777" w:rsidR="007F3F47" w:rsidRDefault="00174B94" w:rsidP="00174B94">
      <w:pPr>
        <w:spacing w:after="0"/>
        <w:jc w:val="center"/>
        <w:rPr>
          <w:rFonts w:ascii="Times New Roman" w:hAnsi="Times New Roman" w:cs="Times New Roman"/>
          <w:sz w:val="28"/>
          <w:szCs w:val="28"/>
        </w:rPr>
      </w:pPr>
      <w:r w:rsidRPr="00E41474">
        <w:rPr>
          <w:rFonts w:ascii="Times New Roman" w:hAnsi="Times New Roman" w:cs="Times New Roman"/>
          <w:sz w:val="28"/>
          <w:szCs w:val="28"/>
        </w:rPr>
        <w:t xml:space="preserve">Государственного автономного учреждения культуры </w:t>
      </w:r>
    </w:p>
    <w:p w14:paraId="684A76F0" w14:textId="257B542F" w:rsidR="00174B94" w:rsidRPr="00E41474" w:rsidRDefault="00174B94" w:rsidP="00174B94">
      <w:pPr>
        <w:spacing w:after="0"/>
        <w:jc w:val="center"/>
        <w:rPr>
          <w:rFonts w:ascii="Times New Roman" w:hAnsi="Times New Roman" w:cs="Times New Roman"/>
          <w:sz w:val="28"/>
          <w:szCs w:val="28"/>
        </w:rPr>
      </w:pPr>
      <w:r w:rsidRPr="00E41474">
        <w:rPr>
          <w:rFonts w:ascii="Times New Roman" w:hAnsi="Times New Roman" w:cs="Times New Roman"/>
          <w:sz w:val="28"/>
          <w:szCs w:val="28"/>
        </w:rPr>
        <w:t>«</w:t>
      </w:r>
      <w:r w:rsidR="001121CC">
        <w:rPr>
          <w:rFonts w:ascii="Times New Roman" w:hAnsi="Times New Roman" w:cs="Times New Roman"/>
          <w:sz w:val="28"/>
          <w:szCs w:val="28"/>
        </w:rPr>
        <w:t>Центр народного творчества Кузбасса</w:t>
      </w:r>
      <w:r w:rsidRPr="00E41474">
        <w:rPr>
          <w:rFonts w:ascii="Times New Roman" w:hAnsi="Times New Roman" w:cs="Times New Roman"/>
          <w:sz w:val="28"/>
          <w:szCs w:val="28"/>
        </w:rPr>
        <w:t>»</w:t>
      </w:r>
    </w:p>
    <w:p w14:paraId="0BC1C668" w14:textId="77777777" w:rsidR="00174B94" w:rsidRDefault="00174B94" w:rsidP="00174B94">
      <w:pPr>
        <w:spacing w:after="0"/>
        <w:jc w:val="center"/>
        <w:rPr>
          <w:rFonts w:ascii="Times New Roman" w:hAnsi="Times New Roman" w:cs="Times New Roman"/>
          <w:b/>
          <w:sz w:val="28"/>
          <w:szCs w:val="28"/>
        </w:rPr>
      </w:pPr>
    </w:p>
    <w:p w14:paraId="23E548DE" w14:textId="77777777" w:rsidR="00174B94" w:rsidRDefault="00174B94" w:rsidP="00174B94">
      <w:pPr>
        <w:spacing w:after="0"/>
        <w:jc w:val="center"/>
        <w:rPr>
          <w:rFonts w:ascii="Times New Roman" w:hAnsi="Times New Roman" w:cs="Times New Roman"/>
          <w:b/>
          <w:sz w:val="28"/>
          <w:szCs w:val="28"/>
        </w:rPr>
      </w:pPr>
    </w:p>
    <w:p w14:paraId="2E293242" w14:textId="77777777" w:rsidR="00174B94" w:rsidRDefault="00174B94" w:rsidP="00174B94">
      <w:pPr>
        <w:spacing w:after="0"/>
        <w:jc w:val="center"/>
        <w:rPr>
          <w:rFonts w:ascii="Times New Roman" w:hAnsi="Times New Roman" w:cs="Times New Roman"/>
          <w:b/>
          <w:sz w:val="28"/>
          <w:szCs w:val="28"/>
        </w:rPr>
      </w:pPr>
    </w:p>
    <w:p w14:paraId="7D79DDFF" w14:textId="77777777" w:rsidR="00174B94" w:rsidRDefault="00174B94" w:rsidP="00174B94">
      <w:pPr>
        <w:spacing w:after="0"/>
        <w:jc w:val="center"/>
        <w:rPr>
          <w:rFonts w:ascii="Times New Roman" w:hAnsi="Times New Roman" w:cs="Times New Roman"/>
          <w:b/>
          <w:sz w:val="28"/>
          <w:szCs w:val="28"/>
        </w:rPr>
      </w:pPr>
    </w:p>
    <w:p w14:paraId="47467F8A" w14:textId="77777777" w:rsidR="00174B94" w:rsidRDefault="00174B94" w:rsidP="00174B94">
      <w:pPr>
        <w:spacing w:after="0"/>
        <w:jc w:val="center"/>
        <w:rPr>
          <w:rFonts w:ascii="Times New Roman" w:hAnsi="Times New Roman" w:cs="Times New Roman"/>
          <w:b/>
          <w:sz w:val="28"/>
          <w:szCs w:val="28"/>
        </w:rPr>
      </w:pPr>
    </w:p>
    <w:p w14:paraId="7697AD5E" w14:textId="77777777" w:rsidR="00174B94" w:rsidRDefault="00174B94" w:rsidP="00174B94">
      <w:pPr>
        <w:spacing w:after="0"/>
        <w:jc w:val="center"/>
        <w:rPr>
          <w:rFonts w:ascii="Times New Roman" w:hAnsi="Times New Roman" w:cs="Times New Roman"/>
          <w:b/>
          <w:sz w:val="28"/>
          <w:szCs w:val="28"/>
        </w:rPr>
      </w:pPr>
    </w:p>
    <w:p w14:paraId="33E2DFFE" w14:textId="77777777" w:rsidR="00174B94" w:rsidRDefault="00174B94" w:rsidP="00174B94">
      <w:pPr>
        <w:spacing w:after="0"/>
        <w:jc w:val="center"/>
        <w:rPr>
          <w:rFonts w:ascii="Times New Roman" w:hAnsi="Times New Roman" w:cs="Times New Roman"/>
          <w:b/>
          <w:sz w:val="28"/>
          <w:szCs w:val="28"/>
        </w:rPr>
      </w:pPr>
    </w:p>
    <w:p w14:paraId="21B7DC08" w14:textId="77777777" w:rsidR="00174B94" w:rsidRDefault="00174B94" w:rsidP="00174B94">
      <w:pPr>
        <w:spacing w:after="0"/>
        <w:jc w:val="center"/>
        <w:rPr>
          <w:rFonts w:ascii="Times New Roman" w:hAnsi="Times New Roman" w:cs="Times New Roman"/>
          <w:b/>
          <w:sz w:val="28"/>
          <w:szCs w:val="28"/>
        </w:rPr>
      </w:pPr>
    </w:p>
    <w:p w14:paraId="2580E0B2" w14:textId="77777777" w:rsidR="00174B94" w:rsidRDefault="00174B94" w:rsidP="00174B94">
      <w:pPr>
        <w:spacing w:after="0"/>
        <w:jc w:val="center"/>
        <w:rPr>
          <w:rFonts w:ascii="Times New Roman" w:hAnsi="Times New Roman" w:cs="Times New Roman"/>
          <w:b/>
          <w:sz w:val="28"/>
          <w:szCs w:val="28"/>
        </w:rPr>
      </w:pPr>
    </w:p>
    <w:p w14:paraId="5C38D292" w14:textId="77777777" w:rsidR="00174B94" w:rsidRDefault="00174B94" w:rsidP="00174B94">
      <w:pPr>
        <w:spacing w:after="0"/>
        <w:jc w:val="center"/>
        <w:rPr>
          <w:rFonts w:ascii="Times New Roman" w:hAnsi="Times New Roman" w:cs="Times New Roman"/>
          <w:b/>
          <w:sz w:val="28"/>
          <w:szCs w:val="28"/>
        </w:rPr>
      </w:pPr>
    </w:p>
    <w:p w14:paraId="0AF316F0" w14:textId="77777777" w:rsidR="00174B94" w:rsidRDefault="00174B94" w:rsidP="00174B94">
      <w:pPr>
        <w:spacing w:after="0"/>
        <w:jc w:val="center"/>
        <w:rPr>
          <w:rFonts w:ascii="Times New Roman" w:hAnsi="Times New Roman" w:cs="Times New Roman"/>
          <w:b/>
          <w:sz w:val="28"/>
          <w:szCs w:val="28"/>
        </w:rPr>
      </w:pPr>
    </w:p>
    <w:p w14:paraId="2AC3BE3F" w14:textId="77777777" w:rsidR="00174B94" w:rsidRDefault="00174B94" w:rsidP="00174B94">
      <w:pPr>
        <w:spacing w:after="0"/>
        <w:jc w:val="center"/>
        <w:rPr>
          <w:rFonts w:ascii="Times New Roman" w:hAnsi="Times New Roman" w:cs="Times New Roman"/>
          <w:b/>
          <w:sz w:val="28"/>
          <w:szCs w:val="28"/>
        </w:rPr>
      </w:pPr>
    </w:p>
    <w:p w14:paraId="32662E2F" w14:textId="77777777" w:rsidR="00174B94" w:rsidRDefault="00174B94" w:rsidP="00174B94">
      <w:pPr>
        <w:spacing w:after="0"/>
        <w:jc w:val="center"/>
        <w:rPr>
          <w:rFonts w:ascii="Times New Roman" w:hAnsi="Times New Roman" w:cs="Times New Roman"/>
          <w:b/>
          <w:sz w:val="28"/>
          <w:szCs w:val="28"/>
        </w:rPr>
      </w:pPr>
    </w:p>
    <w:p w14:paraId="15069CDD" w14:textId="77777777" w:rsidR="00174B94" w:rsidRDefault="00174B94" w:rsidP="00174B94">
      <w:pPr>
        <w:spacing w:after="0"/>
        <w:jc w:val="center"/>
        <w:rPr>
          <w:rFonts w:ascii="Times New Roman" w:hAnsi="Times New Roman" w:cs="Times New Roman"/>
          <w:b/>
          <w:sz w:val="28"/>
          <w:szCs w:val="28"/>
        </w:rPr>
      </w:pPr>
    </w:p>
    <w:p w14:paraId="39BC9151" w14:textId="4375DAE0" w:rsidR="00174B94" w:rsidRDefault="00174B94" w:rsidP="00174B94">
      <w:pPr>
        <w:spacing w:after="0"/>
        <w:jc w:val="center"/>
        <w:rPr>
          <w:rFonts w:ascii="Times New Roman" w:hAnsi="Times New Roman" w:cs="Times New Roman"/>
          <w:b/>
          <w:sz w:val="28"/>
          <w:szCs w:val="28"/>
        </w:rPr>
      </w:pPr>
    </w:p>
    <w:p w14:paraId="1B5A90EE" w14:textId="7C76ADDC" w:rsidR="0041751E" w:rsidRDefault="0041751E" w:rsidP="00174B94">
      <w:pPr>
        <w:spacing w:after="0"/>
        <w:jc w:val="center"/>
        <w:rPr>
          <w:rFonts w:ascii="Times New Roman" w:hAnsi="Times New Roman" w:cs="Times New Roman"/>
          <w:b/>
          <w:sz w:val="28"/>
          <w:szCs w:val="28"/>
        </w:rPr>
      </w:pPr>
    </w:p>
    <w:p w14:paraId="6FF8C1FC" w14:textId="77777777" w:rsidR="0041751E" w:rsidRDefault="0041751E" w:rsidP="00174B94">
      <w:pPr>
        <w:spacing w:after="0"/>
        <w:jc w:val="center"/>
        <w:rPr>
          <w:rFonts w:ascii="Times New Roman" w:hAnsi="Times New Roman" w:cs="Times New Roman"/>
          <w:b/>
          <w:sz w:val="28"/>
          <w:szCs w:val="28"/>
        </w:rPr>
      </w:pPr>
    </w:p>
    <w:p w14:paraId="121FB1C3" w14:textId="77777777" w:rsidR="00DB4DEC" w:rsidRDefault="00DB4DEC" w:rsidP="00E41474">
      <w:pPr>
        <w:spacing w:after="0"/>
        <w:rPr>
          <w:rFonts w:ascii="Times New Roman" w:hAnsi="Times New Roman" w:cs="Times New Roman"/>
          <w:b/>
          <w:sz w:val="28"/>
          <w:szCs w:val="28"/>
        </w:rPr>
      </w:pPr>
    </w:p>
    <w:p w14:paraId="64F33771" w14:textId="77777777" w:rsidR="00E41474" w:rsidRDefault="00E41474" w:rsidP="00E41474">
      <w:pPr>
        <w:spacing w:after="0"/>
        <w:rPr>
          <w:rFonts w:ascii="Times New Roman" w:hAnsi="Times New Roman" w:cs="Times New Roman"/>
          <w:b/>
          <w:sz w:val="28"/>
          <w:szCs w:val="28"/>
        </w:rPr>
      </w:pPr>
    </w:p>
    <w:p w14:paraId="61A2CD54" w14:textId="77777777" w:rsidR="00174B94" w:rsidRDefault="00174B94" w:rsidP="00174B94">
      <w:pPr>
        <w:spacing w:after="0"/>
        <w:ind w:left="360"/>
        <w:jc w:val="center"/>
        <w:rPr>
          <w:rFonts w:ascii="Times New Roman" w:hAnsi="Times New Roman" w:cs="Times New Roman"/>
          <w:b/>
          <w:sz w:val="24"/>
          <w:szCs w:val="24"/>
        </w:rPr>
      </w:pPr>
      <w:r w:rsidRPr="00174B94">
        <w:rPr>
          <w:rFonts w:ascii="Times New Roman" w:hAnsi="Times New Roman" w:cs="Times New Roman"/>
          <w:b/>
          <w:sz w:val="24"/>
          <w:szCs w:val="24"/>
        </w:rPr>
        <w:lastRenderedPageBreak/>
        <w:t>1. Общие положения</w:t>
      </w:r>
    </w:p>
    <w:p w14:paraId="3DAC0335" w14:textId="77777777" w:rsidR="00174B94" w:rsidRDefault="00174B94" w:rsidP="00174B94">
      <w:pPr>
        <w:spacing w:after="0"/>
        <w:ind w:left="360"/>
        <w:jc w:val="center"/>
        <w:rPr>
          <w:rFonts w:ascii="Times New Roman" w:hAnsi="Times New Roman" w:cs="Times New Roman"/>
          <w:b/>
          <w:sz w:val="24"/>
          <w:szCs w:val="24"/>
        </w:rPr>
      </w:pPr>
    </w:p>
    <w:p w14:paraId="0B03CD1E" w14:textId="0E3B9F8C" w:rsidR="00174B94" w:rsidRPr="00174B94" w:rsidRDefault="00174B94" w:rsidP="00174B94">
      <w:pPr>
        <w:spacing w:after="0" w:line="240" w:lineRule="auto"/>
        <w:ind w:firstLine="709"/>
        <w:jc w:val="both"/>
        <w:rPr>
          <w:rFonts w:ascii="Times New Roman" w:hAnsi="Times New Roman" w:cs="Times New Roman"/>
          <w:sz w:val="24"/>
          <w:szCs w:val="24"/>
        </w:rPr>
      </w:pPr>
      <w:r w:rsidRPr="00174B94">
        <w:rPr>
          <w:rFonts w:ascii="Times New Roman" w:hAnsi="Times New Roman" w:cs="Times New Roman"/>
          <w:sz w:val="24"/>
          <w:szCs w:val="24"/>
        </w:rPr>
        <w:t>1.</w:t>
      </w:r>
      <w:r>
        <w:rPr>
          <w:rFonts w:ascii="Times New Roman" w:hAnsi="Times New Roman" w:cs="Times New Roman"/>
          <w:sz w:val="24"/>
          <w:szCs w:val="24"/>
        </w:rPr>
        <w:t xml:space="preserve">1. </w:t>
      </w:r>
      <w:r w:rsidRPr="00174B94">
        <w:rPr>
          <w:rFonts w:ascii="Times New Roman" w:hAnsi="Times New Roman" w:cs="Times New Roman"/>
          <w:sz w:val="24"/>
          <w:szCs w:val="24"/>
        </w:rPr>
        <w:t>Настоящая антикоррупционная политика является внутренним нормативно правовым актом ГАУК «</w:t>
      </w:r>
      <w:r w:rsidR="001121CC">
        <w:rPr>
          <w:rFonts w:ascii="Times New Roman" w:hAnsi="Times New Roman" w:cs="Times New Roman"/>
          <w:sz w:val="24"/>
          <w:szCs w:val="24"/>
        </w:rPr>
        <w:t>ЦНТК</w:t>
      </w:r>
      <w:r w:rsidRPr="00174B94">
        <w:rPr>
          <w:rFonts w:ascii="Times New Roman" w:hAnsi="Times New Roman" w:cs="Times New Roman"/>
          <w:sz w:val="24"/>
          <w:szCs w:val="24"/>
        </w:rPr>
        <w:t xml:space="preserve">» (далее – </w:t>
      </w:r>
      <w:r w:rsidR="001121CC">
        <w:rPr>
          <w:rFonts w:ascii="Times New Roman" w:hAnsi="Times New Roman" w:cs="Times New Roman"/>
          <w:sz w:val="24"/>
          <w:szCs w:val="24"/>
        </w:rPr>
        <w:t>Центр</w:t>
      </w:r>
      <w:r w:rsidRPr="00174B94">
        <w:rPr>
          <w:rFonts w:ascii="Times New Roman" w:hAnsi="Times New Roman" w:cs="Times New Roman"/>
          <w:sz w:val="24"/>
          <w:szCs w:val="24"/>
        </w:rPr>
        <w:t xml:space="preserve">), направленным на профилактику и пресечение коррупционных правонарушений и обязательным для применения всеми его работниками и иными лицами, которые могут действовать от имени </w:t>
      </w:r>
      <w:r w:rsidR="001121CC">
        <w:rPr>
          <w:rFonts w:ascii="Times New Roman" w:hAnsi="Times New Roman" w:cs="Times New Roman"/>
          <w:sz w:val="24"/>
          <w:szCs w:val="24"/>
        </w:rPr>
        <w:t>Центра</w:t>
      </w:r>
      <w:r w:rsidRPr="00174B94">
        <w:rPr>
          <w:rFonts w:ascii="Times New Roman" w:hAnsi="Times New Roman" w:cs="Times New Roman"/>
          <w:sz w:val="24"/>
          <w:szCs w:val="24"/>
        </w:rPr>
        <w:t>, в св</w:t>
      </w:r>
      <w:r w:rsidR="007F3F47">
        <w:rPr>
          <w:rFonts w:ascii="Times New Roman" w:hAnsi="Times New Roman" w:cs="Times New Roman"/>
          <w:sz w:val="24"/>
          <w:szCs w:val="24"/>
        </w:rPr>
        <w:t>я</w:t>
      </w:r>
      <w:r w:rsidRPr="00174B94">
        <w:rPr>
          <w:rFonts w:ascii="Times New Roman" w:hAnsi="Times New Roman" w:cs="Times New Roman"/>
          <w:sz w:val="24"/>
          <w:szCs w:val="24"/>
        </w:rPr>
        <w:t>зи с чем подлежит доведению под роспись до всех работников, в том числе принимаемых на работу.</w:t>
      </w:r>
    </w:p>
    <w:p w14:paraId="2BE0A89A" w14:textId="218FC38A" w:rsidR="00322666" w:rsidRDefault="00322666"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sidRPr="00322666">
        <w:rPr>
          <w:rFonts w:ascii="Times New Roman" w:hAnsi="Times New Roman" w:cs="Times New Roman"/>
          <w:color w:val="00000A"/>
          <w:sz w:val="24"/>
          <w:szCs w:val="24"/>
        </w:rPr>
        <w:t>1.2. Антикоррупционная политика разработана на основе Федерального закона Российской Федерации от 25.12.2008 № 273-ФЗ «О противодействии коррупции»,</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Методических рекомендаций по разработке и принятию организациями мер</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по предупреждению и противодействию коррупции, разработанных Министерством</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труда и социальной защиты Росс</w:t>
      </w:r>
      <w:r w:rsidR="007A7B5D">
        <w:rPr>
          <w:rFonts w:ascii="Times New Roman" w:hAnsi="Times New Roman" w:cs="Times New Roman"/>
          <w:color w:val="00000A"/>
          <w:sz w:val="24"/>
          <w:szCs w:val="24"/>
        </w:rPr>
        <w:t>ийской Федерации от 08.11.2013</w:t>
      </w:r>
      <w:r w:rsidRPr="00322666">
        <w:rPr>
          <w:rFonts w:ascii="Times New Roman" w:hAnsi="Times New Roman" w:cs="Times New Roman"/>
          <w:color w:val="00000A"/>
          <w:sz w:val="24"/>
          <w:szCs w:val="24"/>
        </w:rPr>
        <w:t>, Федерального закона Российской Федерации от 18.07.2016</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 223-ФЗ «</w:t>
      </w:r>
      <w:r w:rsidRPr="00322666">
        <w:rPr>
          <w:rFonts w:ascii="Times New Roman" w:hAnsi="Times New Roman" w:cs="Times New Roman"/>
          <w:color w:val="000000"/>
          <w:sz w:val="24"/>
          <w:szCs w:val="24"/>
        </w:rPr>
        <w:t>О закупках товаров, работ, услуг отдельными видами юридических лиц»,</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 xml:space="preserve">Устава </w:t>
      </w:r>
      <w:r w:rsidR="001121CC">
        <w:rPr>
          <w:rFonts w:ascii="Times New Roman" w:hAnsi="Times New Roman" w:cs="Times New Roman"/>
          <w:color w:val="00000A"/>
          <w:sz w:val="24"/>
          <w:szCs w:val="24"/>
        </w:rPr>
        <w:t>Центра</w:t>
      </w:r>
      <w:r w:rsidRPr="00322666">
        <w:rPr>
          <w:rFonts w:ascii="Times New Roman" w:hAnsi="Times New Roman" w:cs="Times New Roman"/>
          <w:color w:val="00000A"/>
          <w:sz w:val="24"/>
          <w:szCs w:val="24"/>
        </w:rPr>
        <w:t xml:space="preserve"> и иных локальных актах, регулирующих антикоррупционную</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политику.</w:t>
      </w:r>
    </w:p>
    <w:p w14:paraId="64B0F854" w14:textId="77777777" w:rsidR="00322666" w:rsidRPr="00322666" w:rsidRDefault="00322666"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sidRPr="00322666">
        <w:rPr>
          <w:rFonts w:ascii="Times New Roman" w:hAnsi="Times New Roman" w:cs="Times New Roman"/>
          <w:color w:val="00000A"/>
          <w:sz w:val="24"/>
          <w:szCs w:val="24"/>
        </w:rPr>
        <w:t>1.3. Настоящей антикоррупционной политикой устанавливаются:</w:t>
      </w:r>
    </w:p>
    <w:p w14:paraId="7433AD4B" w14:textId="77777777" w:rsidR="00322666" w:rsidRPr="00322666" w:rsidRDefault="00322666"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sidRPr="00322666">
        <w:rPr>
          <w:rFonts w:ascii="Times New Roman" w:hAnsi="Times New Roman" w:cs="Times New Roman"/>
          <w:color w:val="00000A"/>
          <w:sz w:val="24"/>
          <w:szCs w:val="24"/>
        </w:rPr>
        <w:t>- основные принципы противодействия коррупции;</w:t>
      </w:r>
    </w:p>
    <w:p w14:paraId="7D8BFCF8" w14:textId="77777777" w:rsidR="00322666" w:rsidRPr="00322666" w:rsidRDefault="00322666"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sidRPr="00322666">
        <w:rPr>
          <w:rFonts w:ascii="Times New Roman" w:hAnsi="Times New Roman" w:cs="Times New Roman"/>
          <w:color w:val="00000A"/>
          <w:sz w:val="24"/>
          <w:szCs w:val="24"/>
        </w:rPr>
        <w:t>- правовые и организационные основы предупреждения коррупции и борьбы</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с ней;</w:t>
      </w:r>
    </w:p>
    <w:p w14:paraId="7E74B77E" w14:textId="77777777" w:rsidR="00322666" w:rsidRDefault="00322666"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sidRPr="00322666">
        <w:rPr>
          <w:rFonts w:ascii="Times New Roman" w:hAnsi="Times New Roman" w:cs="Times New Roman"/>
          <w:color w:val="00000A"/>
          <w:sz w:val="24"/>
          <w:szCs w:val="24"/>
        </w:rPr>
        <w:t>- минимизации и (или) ликвидации последствий коррупционных</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правонарушений.</w:t>
      </w:r>
    </w:p>
    <w:p w14:paraId="5EB05149" w14:textId="72F9908F" w:rsidR="00322666" w:rsidRDefault="00322666"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sidRPr="00322666">
        <w:rPr>
          <w:rFonts w:ascii="Times New Roman" w:hAnsi="Times New Roman" w:cs="Times New Roman"/>
          <w:color w:val="00000A"/>
          <w:sz w:val="24"/>
          <w:szCs w:val="24"/>
        </w:rPr>
        <w:t xml:space="preserve">Антикоррупционная политика </w:t>
      </w:r>
      <w:r w:rsidR="001121CC">
        <w:rPr>
          <w:rFonts w:ascii="Times New Roman" w:hAnsi="Times New Roman" w:cs="Times New Roman"/>
          <w:color w:val="00000A"/>
          <w:sz w:val="24"/>
          <w:szCs w:val="24"/>
        </w:rPr>
        <w:t>Центра</w:t>
      </w:r>
      <w:r w:rsidRPr="00322666">
        <w:rPr>
          <w:rFonts w:ascii="Times New Roman" w:hAnsi="Times New Roman" w:cs="Times New Roman"/>
          <w:color w:val="00000A"/>
          <w:sz w:val="24"/>
          <w:szCs w:val="24"/>
        </w:rPr>
        <w:t xml:space="preserve"> представляет собой комплекс</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взаимосвязанных принципов, процедур и конкретных мероприятий, направленных</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на профилактику и пресечение коррупционных правонарушений в деятельности.</w:t>
      </w:r>
    </w:p>
    <w:p w14:paraId="2D2B48BE" w14:textId="504B4887" w:rsidR="00322666" w:rsidRPr="00322666" w:rsidRDefault="00322666"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sidRPr="00322666">
        <w:rPr>
          <w:rFonts w:ascii="Times New Roman" w:hAnsi="Times New Roman" w:cs="Times New Roman"/>
          <w:color w:val="00000A"/>
          <w:sz w:val="24"/>
          <w:szCs w:val="24"/>
        </w:rPr>
        <w:t>В соответствии со ст. 13.3 Федерального закона от 25.12.2008 № 273-ФЗ</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«О противодействии коррупции» меры по предупреждению коррупции, принимаемые</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 xml:space="preserve">в </w:t>
      </w:r>
      <w:r w:rsidR="001121CC">
        <w:rPr>
          <w:rFonts w:ascii="Times New Roman" w:hAnsi="Times New Roman" w:cs="Times New Roman"/>
          <w:color w:val="00000A"/>
          <w:sz w:val="24"/>
          <w:szCs w:val="24"/>
        </w:rPr>
        <w:t>Центре</w:t>
      </w:r>
      <w:r w:rsidRPr="00322666">
        <w:rPr>
          <w:rFonts w:ascii="Times New Roman" w:hAnsi="Times New Roman" w:cs="Times New Roman"/>
          <w:color w:val="00000A"/>
          <w:sz w:val="24"/>
          <w:szCs w:val="24"/>
        </w:rPr>
        <w:t>, могут включать:</w:t>
      </w:r>
    </w:p>
    <w:p w14:paraId="70927816" w14:textId="5E53952B" w:rsidR="00322666" w:rsidRPr="00322666" w:rsidRDefault="00322666"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sidRPr="00322666">
        <w:rPr>
          <w:rFonts w:ascii="Times New Roman" w:hAnsi="Times New Roman" w:cs="Times New Roman"/>
          <w:color w:val="00000A"/>
          <w:sz w:val="24"/>
          <w:szCs w:val="24"/>
        </w:rPr>
        <w:t xml:space="preserve">1) </w:t>
      </w:r>
      <w:r w:rsidR="00D117DA">
        <w:rPr>
          <w:rFonts w:ascii="Times New Roman" w:hAnsi="Times New Roman" w:cs="Times New Roman"/>
          <w:color w:val="00000A"/>
          <w:sz w:val="24"/>
          <w:szCs w:val="24"/>
        </w:rPr>
        <w:t>О</w:t>
      </w:r>
      <w:r w:rsidRPr="00322666">
        <w:rPr>
          <w:rFonts w:ascii="Times New Roman" w:hAnsi="Times New Roman" w:cs="Times New Roman"/>
          <w:color w:val="00000A"/>
          <w:sz w:val="24"/>
          <w:szCs w:val="24"/>
        </w:rPr>
        <w:t>пределение должностных лиц, ответственных за профилактику</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коррупционных и иных правонарушений;</w:t>
      </w:r>
    </w:p>
    <w:p w14:paraId="3E15E6BE" w14:textId="4241EA3B" w:rsidR="00322666" w:rsidRPr="00322666" w:rsidRDefault="00D117DA"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2) С</w:t>
      </w:r>
      <w:r w:rsidR="00322666" w:rsidRPr="00322666">
        <w:rPr>
          <w:rFonts w:ascii="Times New Roman" w:hAnsi="Times New Roman" w:cs="Times New Roman"/>
          <w:color w:val="00000A"/>
          <w:sz w:val="24"/>
          <w:szCs w:val="24"/>
        </w:rPr>
        <w:t xml:space="preserve">отрудничество </w:t>
      </w:r>
      <w:r w:rsidR="001121CC">
        <w:rPr>
          <w:rFonts w:ascii="Times New Roman" w:hAnsi="Times New Roman" w:cs="Times New Roman"/>
          <w:color w:val="00000A"/>
          <w:sz w:val="24"/>
          <w:szCs w:val="24"/>
        </w:rPr>
        <w:t>Центра</w:t>
      </w:r>
      <w:r w:rsidR="00322666" w:rsidRPr="00322666">
        <w:rPr>
          <w:rFonts w:ascii="Times New Roman" w:hAnsi="Times New Roman" w:cs="Times New Roman"/>
          <w:color w:val="00000A"/>
          <w:sz w:val="24"/>
          <w:szCs w:val="24"/>
        </w:rPr>
        <w:t xml:space="preserve"> с правоохранительными органами;</w:t>
      </w:r>
    </w:p>
    <w:p w14:paraId="6941DF83" w14:textId="6C536FDD" w:rsidR="00322666" w:rsidRPr="00322666" w:rsidRDefault="00D117DA"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3) П</w:t>
      </w:r>
      <w:r w:rsidR="00322666" w:rsidRPr="00322666">
        <w:rPr>
          <w:rFonts w:ascii="Times New Roman" w:hAnsi="Times New Roman" w:cs="Times New Roman"/>
          <w:color w:val="00000A"/>
          <w:sz w:val="24"/>
          <w:szCs w:val="24"/>
        </w:rPr>
        <w:t xml:space="preserve">ринятие кодекса </w:t>
      </w:r>
      <w:r w:rsidR="00924F9A">
        <w:rPr>
          <w:rFonts w:ascii="Times New Roman" w:hAnsi="Times New Roman" w:cs="Times New Roman"/>
          <w:color w:val="00000A"/>
          <w:sz w:val="24"/>
          <w:szCs w:val="24"/>
        </w:rPr>
        <w:t>профессиональной этики</w:t>
      </w:r>
      <w:r w:rsidR="00322666" w:rsidRPr="00322666">
        <w:rPr>
          <w:rFonts w:ascii="Times New Roman" w:hAnsi="Times New Roman" w:cs="Times New Roman"/>
          <w:color w:val="00000A"/>
          <w:sz w:val="24"/>
          <w:szCs w:val="24"/>
        </w:rPr>
        <w:t xml:space="preserve"> работников </w:t>
      </w:r>
      <w:r w:rsidR="001121CC">
        <w:rPr>
          <w:rFonts w:ascii="Times New Roman" w:hAnsi="Times New Roman" w:cs="Times New Roman"/>
          <w:color w:val="00000A"/>
          <w:sz w:val="24"/>
          <w:szCs w:val="24"/>
        </w:rPr>
        <w:t>Центра</w:t>
      </w:r>
      <w:r w:rsidR="00322666" w:rsidRPr="00322666">
        <w:rPr>
          <w:rFonts w:ascii="Times New Roman" w:hAnsi="Times New Roman" w:cs="Times New Roman"/>
          <w:color w:val="00000A"/>
          <w:sz w:val="24"/>
          <w:szCs w:val="24"/>
        </w:rPr>
        <w:t>;</w:t>
      </w:r>
    </w:p>
    <w:p w14:paraId="1F28924A" w14:textId="657790CC" w:rsidR="00322666" w:rsidRPr="00322666" w:rsidRDefault="00D117DA"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4) П</w:t>
      </w:r>
      <w:r w:rsidR="00322666" w:rsidRPr="00322666">
        <w:rPr>
          <w:rFonts w:ascii="Times New Roman" w:hAnsi="Times New Roman" w:cs="Times New Roman"/>
          <w:color w:val="00000A"/>
          <w:sz w:val="24"/>
          <w:szCs w:val="24"/>
        </w:rPr>
        <w:t>редотвращение и урегулирование конфликта интересов;</w:t>
      </w:r>
    </w:p>
    <w:p w14:paraId="7280D15C" w14:textId="4D7BFA44" w:rsidR="00322666" w:rsidRPr="00322666" w:rsidRDefault="00322666"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sidRPr="00322666">
        <w:rPr>
          <w:rFonts w:ascii="Times New Roman" w:hAnsi="Times New Roman" w:cs="Times New Roman"/>
          <w:color w:val="00000A"/>
          <w:sz w:val="24"/>
          <w:szCs w:val="24"/>
        </w:rPr>
        <w:t xml:space="preserve">5) </w:t>
      </w:r>
      <w:r w:rsidR="00D117DA">
        <w:rPr>
          <w:rFonts w:ascii="Times New Roman" w:hAnsi="Times New Roman" w:cs="Times New Roman"/>
          <w:color w:val="00000A"/>
          <w:sz w:val="24"/>
          <w:szCs w:val="24"/>
        </w:rPr>
        <w:t>Н</w:t>
      </w:r>
      <w:r w:rsidRPr="00322666">
        <w:rPr>
          <w:rFonts w:ascii="Times New Roman" w:hAnsi="Times New Roman" w:cs="Times New Roman"/>
          <w:color w:val="00000A"/>
          <w:sz w:val="24"/>
          <w:szCs w:val="24"/>
        </w:rPr>
        <w:t>едопущение составления неофициальной отчетности и использования</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поддельных документов.</w:t>
      </w:r>
    </w:p>
    <w:p w14:paraId="52ECA444" w14:textId="28091311" w:rsidR="00322666" w:rsidRDefault="00322666"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sidRPr="00322666">
        <w:rPr>
          <w:rFonts w:ascii="Times New Roman" w:hAnsi="Times New Roman" w:cs="Times New Roman"/>
          <w:color w:val="00000A"/>
          <w:sz w:val="24"/>
          <w:szCs w:val="24"/>
        </w:rPr>
        <w:t xml:space="preserve">Антикоррупционная политика </w:t>
      </w:r>
      <w:r w:rsidR="001121CC">
        <w:rPr>
          <w:rFonts w:ascii="Times New Roman" w:hAnsi="Times New Roman" w:cs="Times New Roman"/>
          <w:color w:val="00000A"/>
          <w:sz w:val="24"/>
          <w:szCs w:val="24"/>
        </w:rPr>
        <w:t>Центра</w:t>
      </w:r>
      <w:r w:rsidRPr="00322666">
        <w:rPr>
          <w:rFonts w:ascii="Times New Roman" w:hAnsi="Times New Roman" w:cs="Times New Roman"/>
          <w:color w:val="00000A"/>
          <w:sz w:val="24"/>
          <w:szCs w:val="24"/>
        </w:rPr>
        <w:t xml:space="preserve"> направлена на реализацию данных мер.</w:t>
      </w:r>
    </w:p>
    <w:p w14:paraId="5B66A9A1" w14:textId="77777777" w:rsidR="00322666" w:rsidRDefault="00322666"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sidRPr="00322666">
        <w:rPr>
          <w:rFonts w:ascii="Times New Roman" w:hAnsi="Times New Roman" w:cs="Times New Roman"/>
          <w:b/>
          <w:bCs/>
          <w:color w:val="00000A"/>
          <w:sz w:val="24"/>
          <w:szCs w:val="24"/>
          <w:u w:val="single"/>
        </w:rPr>
        <w:t>Коррупция</w:t>
      </w:r>
      <w:r w:rsidRPr="00322666">
        <w:rPr>
          <w:rFonts w:ascii="Times New Roman" w:hAnsi="Times New Roman" w:cs="Times New Roman"/>
          <w:b/>
          <w:bCs/>
          <w:color w:val="00000A"/>
          <w:sz w:val="24"/>
          <w:szCs w:val="24"/>
        </w:rPr>
        <w:t xml:space="preserve"> </w:t>
      </w:r>
      <w:r w:rsidRPr="00322666">
        <w:rPr>
          <w:rFonts w:ascii="Times New Roman" w:hAnsi="Times New Roman" w:cs="Times New Roman"/>
          <w:color w:val="00000A"/>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 273-ФЗ «О противодействии коррупции»).</w:t>
      </w:r>
    </w:p>
    <w:p w14:paraId="0C867908" w14:textId="77777777" w:rsidR="00322666" w:rsidRPr="00322666" w:rsidRDefault="00322666"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sidRPr="00322666">
        <w:rPr>
          <w:rFonts w:ascii="Times New Roman" w:hAnsi="Times New Roman" w:cs="Times New Roman"/>
          <w:b/>
          <w:bCs/>
          <w:color w:val="00000A"/>
          <w:sz w:val="24"/>
          <w:szCs w:val="24"/>
          <w:u w:val="single"/>
        </w:rPr>
        <w:t>Противодействие коррупции</w:t>
      </w:r>
      <w:r w:rsidRPr="00322666">
        <w:rPr>
          <w:rFonts w:ascii="Times New Roman" w:hAnsi="Times New Roman" w:cs="Times New Roman"/>
          <w:b/>
          <w:bCs/>
          <w:color w:val="00000A"/>
          <w:sz w:val="24"/>
          <w:szCs w:val="24"/>
        </w:rPr>
        <w:t xml:space="preserve"> </w:t>
      </w:r>
      <w:r w:rsidRPr="00322666">
        <w:rPr>
          <w:rFonts w:ascii="Times New Roman" w:hAnsi="Times New Roman" w:cs="Times New Roman"/>
          <w:color w:val="00000A"/>
          <w:sz w:val="24"/>
          <w:szCs w:val="24"/>
        </w:rPr>
        <w:t>- деятельность федеральных органов</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государственной власти, органов государственной власти субъектов Российской</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Федерации, органов местного самоуправления, институтов гражданского общества,</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организаций и физических лиц в пределах их полномочий (пункт 2 статьи 1</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Федерального закона от 25.12.2008 № 273-ФЗ «О противодействии коррупции»):</w:t>
      </w:r>
    </w:p>
    <w:p w14:paraId="1DDDDED5" w14:textId="77777777" w:rsidR="00322666" w:rsidRPr="00322666" w:rsidRDefault="00322666"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sidRPr="00322666">
        <w:rPr>
          <w:rFonts w:ascii="Times New Roman" w:hAnsi="Times New Roman" w:cs="Times New Roman"/>
          <w:color w:val="00000A"/>
          <w:sz w:val="24"/>
          <w:szCs w:val="24"/>
        </w:rPr>
        <w:t>по предупреждению коррупции, в том числе по выявлению и последующему</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устранению причин коррупции (профилактика коррупции);</w:t>
      </w:r>
    </w:p>
    <w:p w14:paraId="63BA4A53" w14:textId="77777777" w:rsidR="00322666" w:rsidRPr="00322666" w:rsidRDefault="00322666"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sidRPr="00322666">
        <w:rPr>
          <w:rFonts w:ascii="Times New Roman" w:hAnsi="Times New Roman" w:cs="Times New Roman"/>
          <w:color w:val="00000A"/>
          <w:sz w:val="24"/>
          <w:szCs w:val="24"/>
        </w:rPr>
        <w:t>по выявлению, предупреждению, пресечению, раскрытию и расследованию</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коррупционных правонарушений (борьба с коррупцией);</w:t>
      </w:r>
    </w:p>
    <w:p w14:paraId="7CC22DC9" w14:textId="77777777" w:rsidR="00322666" w:rsidRDefault="00322666" w:rsidP="00322666">
      <w:pPr>
        <w:autoSpaceDE w:val="0"/>
        <w:autoSpaceDN w:val="0"/>
        <w:adjustRightInd w:val="0"/>
        <w:spacing w:after="0" w:line="240" w:lineRule="auto"/>
        <w:ind w:firstLine="709"/>
        <w:jc w:val="both"/>
        <w:rPr>
          <w:rFonts w:ascii="Times New Roman" w:hAnsi="Times New Roman" w:cs="Times New Roman"/>
          <w:color w:val="00000A"/>
          <w:sz w:val="24"/>
          <w:szCs w:val="24"/>
        </w:rPr>
      </w:pPr>
      <w:r w:rsidRPr="00322666">
        <w:rPr>
          <w:rFonts w:ascii="Times New Roman" w:hAnsi="Times New Roman" w:cs="Times New Roman"/>
          <w:color w:val="00000A"/>
          <w:sz w:val="24"/>
          <w:szCs w:val="24"/>
        </w:rPr>
        <w:lastRenderedPageBreak/>
        <w:t>по минимизации и (или) ликвидации последствий коррупционных</w:t>
      </w:r>
      <w:r>
        <w:rPr>
          <w:rFonts w:ascii="Times New Roman" w:hAnsi="Times New Roman" w:cs="Times New Roman"/>
          <w:color w:val="00000A"/>
          <w:sz w:val="24"/>
          <w:szCs w:val="24"/>
        </w:rPr>
        <w:t xml:space="preserve"> </w:t>
      </w:r>
      <w:r w:rsidRPr="00322666">
        <w:rPr>
          <w:rFonts w:ascii="Times New Roman" w:hAnsi="Times New Roman" w:cs="Times New Roman"/>
          <w:color w:val="00000A"/>
          <w:sz w:val="24"/>
          <w:szCs w:val="24"/>
        </w:rPr>
        <w:t>правонарушений.</w:t>
      </w:r>
    </w:p>
    <w:p w14:paraId="40637DD7" w14:textId="1B50EF73" w:rsidR="00726554" w:rsidRDefault="0041751E" w:rsidP="00726554">
      <w:pPr>
        <w:autoSpaceDE w:val="0"/>
        <w:autoSpaceDN w:val="0"/>
        <w:adjustRightInd w:val="0"/>
        <w:spacing w:after="0" w:line="240" w:lineRule="auto"/>
        <w:ind w:firstLine="709"/>
        <w:jc w:val="both"/>
        <w:rPr>
          <w:rFonts w:ascii="Times New Roman" w:hAnsi="Times New Roman" w:cs="Times New Roman"/>
          <w:color w:val="00000A"/>
          <w:sz w:val="26"/>
          <w:szCs w:val="26"/>
        </w:rPr>
      </w:pPr>
      <w:r>
        <w:rPr>
          <w:rFonts w:ascii="Times New Roman" w:hAnsi="Times New Roman" w:cs="Times New Roman"/>
          <w:b/>
          <w:bCs/>
          <w:color w:val="00000A"/>
          <w:sz w:val="26"/>
          <w:szCs w:val="26"/>
          <w:u w:val="single"/>
        </w:rPr>
        <w:t>Центр</w:t>
      </w:r>
      <w:r w:rsidR="00726554" w:rsidRPr="00726554">
        <w:rPr>
          <w:rFonts w:ascii="Times New Roman" w:hAnsi="Times New Roman" w:cs="Times New Roman"/>
          <w:b/>
          <w:bCs/>
          <w:color w:val="00000A"/>
          <w:sz w:val="26"/>
          <w:szCs w:val="26"/>
        </w:rPr>
        <w:t xml:space="preserve"> </w:t>
      </w:r>
      <w:r w:rsidR="00726554" w:rsidRPr="00726554">
        <w:rPr>
          <w:rFonts w:ascii="Times New Roman" w:hAnsi="Times New Roman" w:cs="Times New Roman"/>
          <w:color w:val="00000A"/>
          <w:sz w:val="26"/>
          <w:szCs w:val="26"/>
        </w:rPr>
        <w:t>- юридическое лицо независимо от формы собственности,</w:t>
      </w:r>
      <w:r w:rsidR="00726554">
        <w:rPr>
          <w:rFonts w:ascii="Times New Roman" w:hAnsi="Times New Roman" w:cs="Times New Roman"/>
          <w:color w:val="00000A"/>
          <w:sz w:val="26"/>
          <w:szCs w:val="26"/>
        </w:rPr>
        <w:t xml:space="preserve"> </w:t>
      </w:r>
      <w:r w:rsidR="00726554" w:rsidRPr="00726554">
        <w:rPr>
          <w:rFonts w:ascii="Times New Roman" w:hAnsi="Times New Roman" w:cs="Times New Roman"/>
          <w:color w:val="00000A"/>
          <w:sz w:val="26"/>
          <w:szCs w:val="26"/>
        </w:rPr>
        <w:t>организационно-правовой формы и отраслевой принадлежности.</w:t>
      </w:r>
    </w:p>
    <w:p w14:paraId="43DF8AD4" w14:textId="283CE190" w:rsid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b/>
          <w:bCs/>
          <w:color w:val="00000A"/>
          <w:sz w:val="24"/>
          <w:szCs w:val="24"/>
          <w:u w:val="single"/>
        </w:rPr>
        <w:t>Контрагент</w:t>
      </w:r>
      <w:r w:rsidRPr="00726554">
        <w:rPr>
          <w:rFonts w:ascii="Times New Roman" w:hAnsi="Times New Roman" w:cs="Times New Roman"/>
          <w:b/>
          <w:bCs/>
          <w:color w:val="00000A"/>
          <w:sz w:val="24"/>
          <w:szCs w:val="24"/>
        </w:rPr>
        <w:t xml:space="preserve"> </w:t>
      </w:r>
      <w:r w:rsidRPr="00726554">
        <w:rPr>
          <w:rFonts w:ascii="Times New Roman" w:hAnsi="Times New Roman" w:cs="Times New Roman"/>
          <w:color w:val="00000A"/>
          <w:sz w:val="24"/>
          <w:szCs w:val="24"/>
        </w:rPr>
        <w:t xml:space="preserve">- любое российское или иностранное </w:t>
      </w:r>
      <w:proofErr w:type="gramStart"/>
      <w:r w:rsidRPr="00726554">
        <w:rPr>
          <w:rFonts w:ascii="Times New Roman" w:hAnsi="Times New Roman" w:cs="Times New Roman"/>
          <w:color w:val="00000A"/>
          <w:sz w:val="24"/>
          <w:szCs w:val="24"/>
        </w:rPr>
        <w:t>юридическое</w:t>
      </w:r>
      <w:proofErr w:type="gramEnd"/>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или физическое лицо, с которым организация вступает в договорные отношения, за исключением трудовых отношений.</w:t>
      </w:r>
    </w:p>
    <w:p w14:paraId="71DDCC2B" w14:textId="77777777" w:rsid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b/>
          <w:bCs/>
          <w:color w:val="00000A"/>
          <w:sz w:val="24"/>
          <w:szCs w:val="24"/>
          <w:u w:val="single"/>
        </w:rPr>
        <w:t>Взятк</w:t>
      </w:r>
      <w:r>
        <w:rPr>
          <w:rFonts w:ascii="Times New Roman" w:hAnsi="Times New Roman" w:cs="Times New Roman"/>
          <w:b/>
          <w:bCs/>
          <w:color w:val="00000A"/>
          <w:sz w:val="24"/>
          <w:szCs w:val="24"/>
          <w:u w:val="single"/>
        </w:rPr>
        <w:t>а</w:t>
      </w:r>
      <w:r w:rsidRPr="00726554">
        <w:rPr>
          <w:rFonts w:ascii="Times New Roman" w:hAnsi="Times New Roman" w:cs="Times New Roman"/>
          <w:b/>
          <w:bCs/>
          <w:color w:val="00000A"/>
          <w:sz w:val="24"/>
          <w:szCs w:val="24"/>
        </w:rPr>
        <w:t xml:space="preserve"> </w:t>
      </w:r>
      <w:r w:rsidRPr="00726554">
        <w:rPr>
          <w:rFonts w:ascii="Times New Roman" w:hAnsi="Times New Roman" w:cs="Times New Roman"/>
          <w:color w:val="00000A"/>
          <w:sz w:val="24"/>
          <w:szCs w:val="24"/>
        </w:rPr>
        <w:t>- получение должностным лицом, иностранным должностным лицом</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либо должностным лицом публичной международной организации лично или через</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посредника денег, ценных бумаг, иного имущества либо в виде незаконных оказания</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ему услуг</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имущественного характера, предоставления иных имущественных прав</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за совершение действий (бездействие) в пользу взяткодателя или представляемых им</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лиц, если такие действия (бездействие) входят в служебные полномочия</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должностного лица либо если оно в силу должностного положения может</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способствовать таким действиям (бездействию), а равно за общее покровительство</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или попустительство по службе.</w:t>
      </w:r>
    </w:p>
    <w:p w14:paraId="64EE6FB3" w14:textId="77777777" w:rsid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b/>
          <w:bCs/>
          <w:color w:val="00000A"/>
          <w:sz w:val="24"/>
          <w:szCs w:val="24"/>
          <w:u w:val="single"/>
        </w:rPr>
        <w:t>Коммерческий подкуп</w:t>
      </w:r>
      <w:r w:rsidRPr="00726554">
        <w:rPr>
          <w:rFonts w:ascii="Times New Roman" w:hAnsi="Times New Roman" w:cs="Times New Roman"/>
          <w:b/>
          <w:bCs/>
          <w:color w:val="00000A"/>
          <w:sz w:val="24"/>
          <w:szCs w:val="24"/>
        </w:rPr>
        <w:t xml:space="preserve"> </w:t>
      </w:r>
      <w:r w:rsidRPr="00726554">
        <w:rPr>
          <w:rFonts w:ascii="Times New Roman" w:hAnsi="Times New Roman" w:cs="Times New Roman"/>
          <w:color w:val="00000A"/>
          <w:sz w:val="24"/>
          <w:szCs w:val="24"/>
        </w:rPr>
        <w:t>- незаконные передача лицу, выполняющему</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управленческие функции в коммерческой или иной организации, денег, ценных</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бумаг, иного имущества, оказание ему услуг имущественного характера,</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предоставление иных имущественных прав за совершение действий (бездействие)</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в интересах дающего в связи с занимаемым этим лицом служебным положением</w:t>
      </w:r>
      <w:r>
        <w:rPr>
          <w:rFonts w:ascii="Times New Roman" w:hAnsi="Times New Roman" w:cs="Times New Roman"/>
          <w:color w:val="00000A"/>
          <w:sz w:val="24"/>
          <w:szCs w:val="24"/>
        </w:rPr>
        <w:t>.</w:t>
      </w:r>
    </w:p>
    <w:p w14:paraId="2A401D64" w14:textId="0E58F588" w:rsid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b/>
          <w:bCs/>
          <w:color w:val="00000A"/>
          <w:sz w:val="24"/>
          <w:szCs w:val="24"/>
          <w:u w:val="single"/>
        </w:rPr>
        <w:t>Конфликт интересов</w:t>
      </w:r>
      <w:r w:rsidRPr="00726554">
        <w:rPr>
          <w:rFonts w:ascii="Times New Roman" w:hAnsi="Times New Roman" w:cs="Times New Roman"/>
          <w:b/>
          <w:bCs/>
          <w:color w:val="00000A"/>
          <w:sz w:val="24"/>
          <w:szCs w:val="24"/>
        </w:rPr>
        <w:t xml:space="preserve"> </w:t>
      </w:r>
      <w:r w:rsidRPr="00726554">
        <w:rPr>
          <w:rFonts w:ascii="Times New Roman" w:hAnsi="Times New Roman" w:cs="Times New Roman"/>
          <w:color w:val="00000A"/>
          <w:sz w:val="24"/>
          <w:szCs w:val="24"/>
        </w:rPr>
        <w:t>- ситуация, при которой личная заинтересованность</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(прямая или косвенная) работника (представителя организации) влияет или может</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повлиять на надлежащее исполнение им должностных (трудовых) обязанностей и при</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которой возникает или может возникнуть противоречие между личной</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заинтересованностью работника (представителя организации) и правами и законными</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 xml:space="preserve">интересами </w:t>
      </w:r>
      <w:r w:rsidR="0041751E">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способное привести к причинению вреда правам и законным</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 xml:space="preserve">интересам, имуществу и (или) деловой репутации </w:t>
      </w:r>
      <w:r w:rsidR="0041751E">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работником</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 xml:space="preserve">(представителем </w:t>
      </w:r>
      <w:r w:rsidR="0041751E">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которой он является.</w:t>
      </w:r>
    </w:p>
    <w:p w14:paraId="78B4465D" w14:textId="6AA8FE31" w:rsid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b/>
          <w:bCs/>
          <w:color w:val="00000A"/>
          <w:sz w:val="24"/>
          <w:szCs w:val="24"/>
          <w:u w:val="single"/>
        </w:rPr>
        <w:t>Личная заинтересованность работника</w:t>
      </w:r>
      <w:r w:rsidRPr="00726554">
        <w:rPr>
          <w:rFonts w:ascii="Times New Roman" w:hAnsi="Times New Roman" w:cs="Times New Roman"/>
          <w:b/>
          <w:bCs/>
          <w:color w:val="00000A"/>
          <w:sz w:val="24"/>
          <w:szCs w:val="24"/>
        </w:rPr>
        <w:t xml:space="preserve"> </w:t>
      </w:r>
      <w:r w:rsidRPr="00726554">
        <w:rPr>
          <w:rFonts w:ascii="Times New Roman" w:hAnsi="Times New Roman" w:cs="Times New Roman"/>
          <w:color w:val="00000A"/>
          <w:sz w:val="24"/>
          <w:szCs w:val="24"/>
        </w:rPr>
        <w:t xml:space="preserve">(представителя </w:t>
      </w:r>
      <w:r w:rsidR="0041751E">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 xml:space="preserve">заинтересованность работника (представителя </w:t>
      </w:r>
      <w:r w:rsidR="0041751E">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связанная с возможностью</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получения работником (представителем организации) при исполнении должностных</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обязанностей доходов в виде денег, ценностей, иного имущества или услуг</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имущественного характера, иных имущественных прав для себя или для третьих лиц.</w:t>
      </w:r>
    </w:p>
    <w:p w14:paraId="36FC511A" w14:textId="77777777" w:rsid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p>
    <w:p w14:paraId="08C01AE8" w14:textId="77777777" w:rsidR="00726554" w:rsidRDefault="00726554" w:rsidP="00726554">
      <w:pPr>
        <w:autoSpaceDE w:val="0"/>
        <w:autoSpaceDN w:val="0"/>
        <w:adjustRightInd w:val="0"/>
        <w:spacing w:after="0" w:line="240" w:lineRule="auto"/>
        <w:jc w:val="center"/>
        <w:rPr>
          <w:rFonts w:ascii="Times New Roman" w:hAnsi="Times New Roman" w:cs="Times New Roman"/>
          <w:b/>
          <w:bCs/>
          <w:color w:val="00000A"/>
          <w:sz w:val="24"/>
          <w:szCs w:val="24"/>
        </w:rPr>
      </w:pPr>
      <w:r w:rsidRPr="00726554">
        <w:rPr>
          <w:rFonts w:ascii="Times New Roman" w:hAnsi="Times New Roman" w:cs="Times New Roman"/>
          <w:b/>
          <w:bCs/>
          <w:color w:val="00000A"/>
          <w:sz w:val="24"/>
          <w:szCs w:val="24"/>
        </w:rPr>
        <w:t>2. Цели и задачи внедрения антикоррупционной политики</w:t>
      </w:r>
    </w:p>
    <w:p w14:paraId="4CD4DC32" w14:textId="77777777" w:rsidR="00DB4DEC" w:rsidRPr="00726554" w:rsidRDefault="00DB4DEC" w:rsidP="00726554">
      <w:pPr>
        <w:autoSpaceDE w:val="0"/>
        <w:autoSpaceDN w:val="0"/>
        <w:adjustRightInd w:val="0"/>
        <w:spacing w:after="0" w:line="240" w:lineRule="auto"/>
        <w:jc w:val="center"/>
        <w:rPr>
          <w:rFonts w:ascii="Times New Roman" w:hAnsi="Times New Roman" w:cs="Times New Roman"/>
          <w:b/>
          <w:bCs/>
          <w:color w:val="00000A"/>
          <w:sz w:val="24"/>
          <w:szCs w:val="24"/>
        </w:rPr>
      </w:pPr>
    </w:p>
    <w:p w14:paraId="1D10408F" w14:textId="77777777"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1. Основными целями антикоррупционной политики являются:</w:t>
      </w:r>
    </w:p>
    <w:p w14:paraId="138971FD" w14:textId="778E6C58"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 предупреждение коррупции в </w:t>
      </w:r>
      <w:r w:rsidR="0041751E">
        <w:rPr>
          <w:rFonts w:ascii="Times New Roman" w:hAnsi="Times New Roman" w:cs="Times New Roman"/>
          <w:color w:val="00000A"/>
          <w:sz w:val="24"/>
          <w:szCs w:val="24"/>
        </w:rPr>
        <w:t>Центре</w:t>
      </w:r>
      <w:r w:rsidRPr="00726554">
        <w:rPr>
          <w:rFonts w:ascii="Times New Roman" w:hAnsi="Times New Roman" w:cs="Times New Roman"/>
          <w:color w:val="00000A"/>
          <w:sz w:val="24"/>
          <w:szCs w:val="24"/>
        </w:rPr>
        <w:t>;</w:t>
      </w:r>
    </w:p>
    <w:p w14:paraId="1AE6A7B1" w14:textId="77777777"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обеспечение ответственности за коррупционные правонарушения;</w:t>
      </w:r>
    </w:p>
    <w:p w14:paraId="1DBBEE4B" w14:textId="20545593"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 формирование антикоррупционного сознания у работников </w:t>
      </w:r>
      <w:r w:rsidR="0041751E">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w:t>
      </w:r>
    </w:p>
    <w:p w14:paraId="4DB1878A" w14:textId="380AA05B"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2. Основные задачи антикоррупционной политики </w:t>
      </w:r>
      <w:r w:rsidR="0041751E">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w:t>
      </w:r>
    </w:p>
    <w:p w14:paraId="2EA9A03C" w14:textId="7B99D1F6"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 формирование у работников понимания позиции </w:t>
      </w:r>
      <w:r w:rsidR="0041751E">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xml:space="preserve"> в неприятии</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коррупции в любых формах и проявлениях;</w:t>
      </w:r>
    </w:p>
    <w:p w14:paraId="3C74F53D" w14:textId="33F74E2D"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 минимизация риска вовлечения работников </w:t>
      </w:r>
      <w:r w:rsidR="00F15B06">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xml:space="preserve"> в коррупционную</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деятельность;</w:t>
      </w:r>
    </w:p>
    <w:p w14:paraId="6DF0FE06" w14:textId="77777777"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обеспечение ответственности за коррупционные правонарушения;</w:t>
      </w:r>
    </w:p>
    <w:p w14:paraId="514E165A" w14:textId="77777777"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мониторинг эффективности мероприятий антикоррупционной политики;</w:t>
      </w:r>
    </w:p>
    <w:p w14:paraId="3BBC635F" w14:textId="6E7E8DDB"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 установление обязанности работников </w:t>
      </w:r>
      <w:r w:rsidR="00F15B06">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xml:space="preserve"> знать и соблюдать требования</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настоящей политики, основные нормы антикоррупционного законодательства.</w:t>
      </w:r>
    </w:p>
    <w:p w14:paraId="453D03D6" w14:textId="77777777" w:rsid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p>
    <w:p w14:paraId="50C8F7CA" w14:textId="77777777" w:rsid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p>
    <w:p w14:paraId="48D6F26C" w14:textId="77777777" w:rsidR="00E41474" w:rsidRDefault="00E4147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p>
    <w:p w14:paraId="791F049A" w14:textId="283CA42E" w:rsidR="00726554" w:rsidRPr="00F15B06" w:rsidRDefault="00726554" w:rsidP="00726554">
      <w:pPr>
        <w:autoSpaceDE w:val="0"/>
        <w:autoSpaceDN w:val="0"/>
        <w:adjustRightInd w:val="0"/>
        <w:spacing w:after="0" w:line="240" w:lineRule="auto"/>
        <w:ind w:firstLine="709"/>
        <w:jc w:val="center"/>
        <w:rPr>
          <w:rFonts w:ascii="Times New Roman" w:hAnsi="Times New Roman" w:cs="Times New Roman"/>
          <w:b/>
          <w:bCs/>
          <w:color w:val="00000A"/>
          <w:sz w:val="24"/>
          <w:szCs w:val="24"/>
        </w:rPr>
      </w:pPr>
      <w:r w:rsidRPr="00726554">
        <w:rPr>
          <w:rFonts w:ascii="Times New Roman" w:hAnsi="Times New Roman" w:cs="Times New Roman"/>
          <w:b/>
          <w:bCs/>
          <w:color w:val="00000A"/>
          <w:sz w:val="24"/>
          <w:szCs w:val="24"/>
        </w:rPr>
        <w:lastRenderedPageBreak/>
        <w:t xml:space="preserve">3. Основные принципы антикоррупционной </w:t>
      </w:r>
      <w:r w:rsidRPr="00F15B06">
        <w:rPr>
          <w:rFonts w:ascii="Times New Roman" w:hAnsi="Times New Roman" w:cs="Times New Roman"/>
          <w:b/>
          <w:bCs/>
          <w:color w:val="00000A"/>
          <w:sz w:val="24"/>
          <w:szCs w:val="24"/>
        </w:rPr>
        <w:t xml:space="preserve">деятельности </w:t>
      </w:r>
      <w:r w:rsidR="00F15B06" w:rsidRPr="00F15B06">
        <w:rPr>
          <w:rFonts w:ascii="Times New Roman" w:hAnsi="Times New Roman" w:cs="Times New Roman"/>
          <w:b/>
          <w:bCs/>
          <w:color w:val="00000A"/>
          <w:sz w:val="24"/>
          <w:szCs w:val="24"/>
        </w:rPr>
        <w:t>Центра</w:t>
      </w:r>
    </w:p>
    <w:p w14:paraId="36009350" w14:textId="77777777" w:rsidR="00DB4DEC" w:rsidRPr="00726554" w:rsidRDefault="00DB4DEC" w:rsidP="00726554">
      <w:pPr>
        <w:autoSpaceDE w:val="0"/>
        <w:autoSpaceDN w:val="0"/>
        <w:adjustRightInd w:val="0"/>
        <w:spacing w:after="0" w:line="240" w:lineRule="auto"/>
        <w:ind w:firstLine="709"/>
        <w:jc w:val="center"/>
        <w:rPr>
          <w:rFonts w:ascii="Times New Roman" w:hAnsi="Times New Roman" w:cs="Times New Roman"/>
          <w:b/>
          <w:bCs/>
          <w:color w:val="00000A"/>
          <w:sz w:val="24"/>
          <w:szCs w:val="24"/>
        </w:rPr>
      </w:pPr>
    </w:p>
    <w:p w14:paraId="4F203835" w14:textId="7B930BAF"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Система мер противодействия коррупции в </w:t>
      </w:r>
      <w:r w:rsidR="00F15B06">
        <w:rPr>
          <w:rFonts w:ascii="Times New Roman" w:hAnsi="Times New Roman" w:cs="Times New Roman"/>
          <w:color w:val="00000A"/>
          <w:sz w:val="24"/>
          <w:szCs w:val="24"/>
        </w:rPr>
        <w:t>Центр</w:t>
      </w:r>
      <w:r w:rsidR="00D117DA">
        <w:rPr>
          <w:rFonts w:ascii="Times New Roman" w:hAnsi="Times New Roman" w:cs="Times New Roman"/>
          <w:color w:val="00000A"/>
          <w:sz w:val="24"/>
          <w:szCs w:val="24"/>
        </w:rPr>
        <w:t>е</w:t>
      </w:r>
      <w:r w:rsidRPr="00726554">
        <w:rPr>
          <w:rFonts w:ascii="Times New Roman" w:hAnsi="Times New Roman" w:cs="Times New Roman"/>
          <w:color w:val="00000A"/>
          <w:sz w:val="24"/>
          <w:szCs w:val="24"/>
        </w:rPr>
        <w:t xml:space="preserve"> основывается на следующих</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ключевых принципах:</w:t>
      </w:r>
    </w:p>
    <w:p w14:paraId="2219226C" w14:textId="5E7326E0"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1. </w:t>
      </w:r>
      <w:r w:rsidR="002D726D">
        <w:rPr>
          <w:rFonts w:ascii="Times New Roman" w:hAnsi="Times New Roman" w:cs="Times New Roman"/>
          <w:color w:val="00000A"/>
          <w:sz w:val="24"/>
          <w:szCs w:val="24"/>
        </w:rPr>
        <w:t>П</w:t>
      </w:r>
      <w:r w:rsidRPr="00726554">
        <w:rPr>
          <w:rFonts w:ascii="Times New Roman" w:hAnsi="Times New Roman" w:cs="Times New Roman"/>
          <w:color w:val="000000"/>
          <w:sz w:val="24"/>
          <w:szCs w:val="24"/>
        </w:rPr>
        <w:t xml:space="preserve">риоритета </w:t>
      </w:r>
      <w:r w:rsidRPr="00726554">
        <w:rPr>
          <w:rFonts w:ascii="Times New Roman" w:hAnsi="Times New Roman" w:cs="Times New Roman"/>
          <w:color w:val="00000A"/>
          <w:sz w:val="24"/>
          <w:szCs w:val="24"/>
        </w:rPr>
        <w:t>профилактических мер, направленных на недопущение</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формирования причин и условий, порождающих коррупцию;</w:t>
      </w:r>
    </w:p>
    <w:p w14:paraId="394A428E" w14:textId="6858845A"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2</w:t>
      </w:r>
      <w:r w:rsidRPr="00726554">
        <w:rPr>
          <w:rFonts w:ascii="Times New Roman" w:hAnsi="Times New Roman" w:cs="Times New Roman"/>
          <w:color w:val="000000"/>
          <w:sz w:val="24"/>
          <w:szCs w:val="24"/>
        </w:rPr>
        <w:t xml:space="preserve">. </w:t>
      </w:r>
      <w:r w:rsidR="002D726D">
        <w:rPr>
          <w:rFonts w:ascii="Times New Roman" w:hAnsi="Times New Roman" w:cs="Times New Roman"/>
          <w:color w:val="000000"/>
          <w:sz w:val="24"/>
          <w:szCs w:val="24"/>
        </w:rPr>
        <w:t>О</w:t>
      </w:r>
      <w:r w:rsidRPr="00726554">
        <w:rPr>
          <w:rFonts w:ascii="Times New Roman" w:hAnsi="Times New Roman" w:cs="Times New Roman"/>
          <w:color w:val="000000"/>
          <w:sz w:val="24"/>
          <w:szCs w:val="24"/>
        </w:rPr>
        <w:t xml:space="preserve">беспечения </w:t>
      </w:r>
      <w:r w:rsidRPr="00726554">
        <w:rPr>
          <w:rFonts w:ascii="Times New Roman" w:hAnsi="Times New Roman" w:cs="Times New Roman"/>
          <w:color w:val="00000A"/>
          <w:sz w:val="24"/>
          <w:szCs w:val="24"/>
        </w:rPr>
        <w:t>чёткой правовой регламентации деятельности, законности</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и гласности такой деятельности, государственного и общественного контроля за ней;</w:t>
      </w:r>
    </w:p>
    <w:p w14:paraId="70E819B3" w14:textId="1FE5ECE3"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6554">
        <w:rPr>
          <w:rFonts w:ascii="Times New Roman" w:hAnsi="Times New Roman" w:cs="Times New Roman"/>
          <w:color w:val="00000A"/>
          <w:sz w:val="24"/>
          <w:szCs w:val="24"/>
        </w:rPr>
        <w:t xml:space="preserve">3. </w:t>
      </w:r>
      <w:r w:rsidR="002D726D">
        <w:rPr>
          <w:rFonts w:ascii="Times New Roman" w:hAnsi="Times New Roman" w:cs="Times New Roman"/>
          <w:color w:val="00000A"/>
          <w:sz w:val="24"/>
          <w:szCs w:val="24"/>
        </w:rPr>
        <w:t>П</w:t>
      </w:r>
      <w:r w:rsidRPr="00726554">
        <w:rPr>
          <w:rFonts w:ascii="Times New Roman" w:hAnsi="Times New Roman" w:cs="Times New Roman"/>
          <w:color w:val="000000"/>
          <w:sz w:val="24"/>
          <w:szCs w:val="24"/>
        </w:rPr>
        <w:t>риоритета защиты прав и законных интересов физических и юридических</w:t>
      </w:r>
      <w:r>
        <w:rPr>
          <w:rFonts w:ascii="Times New Roman" w:hAnsi="Times New Roman" w:cs="Times New Roman"/>
          <w:color w:val="000000"/>
          <w:sz w:val="24"/>
          <w:szCs w:val="24"/>
        </w:rPr>
        <w:t xml:space="preserve"> </w:t>
      </w:r>
      <w:r w:rsidRPr="00726554">
        <w:rPr>
          <w:rFonts w:ascii="Times New Roman" w:hAnsi="Times New Roman" w:cs="Times New Roman"/>
          <w:color w:val="000000"/>
          <w:sz w:val="24"/>
          <w:szCs w:val="24"/>
        </w:rPr>
        <w:t>лиц;</w:t>
      </w:r>
    </w:p>
    <w:p w14:paraId="132ED93F" w14:textId="49D92D6E"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4. </w:t>
      </w:r>
      <w:r w:rsidR="002D726D">
        <w:rPr>
          <w:rFonts w:ascii="Times New Roman" w:hAnsi="Times New Roman" w:cs="Times New Roman"/>
          <w:color w:val="00000A"/>
          <w:sz w:val="24"/>
          <w:szCs w:val="24"/>
        </w:rPr>
        <w:t>В</w:t>
      </w:r>
      <w:r w:rsidRPr="00726554">
        <w:rPr>
          <w:rFonts w:ascii="Times New Roman" w:hAnsi="Times New Roman" w:cs="Times New Roman"/>
          <w:color w:val="000000"/>
          <w:sz w:val="24"/>
          <w:szCs w:val="24"/>
        </w:rPr>
        <w:t xml:space="preserve">заимодействия </w:t>
      </w:r>
      <w:r w:rsidRPr="00726554">
        <w:rPr>
          <w:rFonts w:ascii="Times New Roman" w:hAnsi="Times New Roman" w:cs="Times New Roman"/>
          <w:color w:val="00000A"/>
          <w:sz w:val="24"/>
          <w:szCs w:val="24"/>
        </w:rPr>
        <w:t>с общественными объединениями и гражданами:</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 xml:space="preserve">информированность работников </w:t>
      </w:r>
      <w:r w:rsidR="00F15B06">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xml:space="preserve"> о положениях антикоррупционного</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законодательства и их активное участие в формировании и реализации</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антикоррупционных стандартов и процедур;</w:t>
      </w:r>
    </w:p>
    <w:p w14:paraId="07510B0D" w14:textId="325D1519"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5. </w:t>
      </w:r>
      <w:r w:rsidR="002D726D">
        <w:rPr>
          <w:rFonts w:ascii="Times New Roman" w:hAnsi="Times New Roman" w:cs="Times New Roman"/>
          <w:color w:val="00000A"/>
          <w:sz w:val="24"/>
          <w:szCs w:val="24"/>
        </w:rPr>
        <w:t>С</w:t>
      </w:r>
      <w:r w:rsidRPr="00726554">
        <w:rPr>
          <w:rFonts w:ascii="Times New Roman" w:hAnsi="Times New Roman" w:cs="Times New Roman"/>
          <w:color w:val="000000"/>
          <w:sz w:val="24"/>
          <w:szCs w:val="24"/>
        </w:rPr>
        <w:t xml:space="preserve">оответствия </w:t>
      </w:r>
      <w:r w:rsidRPr="00726554">
        <w:rPr>
          <w:rFonts w:ascii="Times New Roman" w:hAnsi="Times New Roman" w:cs="Times New Roman"/>
          <w:color w:val="00000A"/>
          <w:sz w:val="24"/>
          <w:szCs w:val="24"/>
        </w:rPr>
        <w:t xml:space="preserve">политики </w:t>
      </w:r>
      <w:r w:rsidR="00F15B06">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xml:space="preserve"> действующему законодательству</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и общепринятым нормам:</w:t>
      </w:r>
    </w:p>
    <w:p w14:paraId="4B2197F0" w14:textId="6B857645"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0"/>
          <w:sz w:val="24"/>
          <w:szCs w:val="24"/>
        </w:rPr>
        <w:t xml:space="preserve">Конституции </w:t>
      </w:r>
      <w:r w:rsidRPr="00726554">
        <w:rPr>
          <w:rFonts w:ascii="Times New Roman" w:hAnsi="Times New Roman" w:cs="Times New Roman"/>
          <w:color w:val="00000A"/>
          <w:sz w:val="24"/>
          <w:szCs w:val="24"/>
        </w:rPr>
        <w:t>Российской Федерации, федеральным конституционным законам,</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общепризнанным принципам и нормам международного права, и международным</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договорам Российской Федерации, федеральным законам, нормативным правовым</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актам Президента Российской Федерации, а также нормативным правовым актам</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Правительства Российской Федерации, нормативным правовым актам иных</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федеральных органов государственной власти, законодательству Российской</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 xml:space="preserve">Федерации и иным нормативным правовым актам, применимым к </w:t>
      </w:r>
      <w:r w:rsidR="00F15B06">
        <w:rPr>
          <w:rFonts w:ascii="Times New Roman" w:hAnsi="Times New Roman" w:cs="Times New Roman"/>
          <w:color w:val="00000A"/>
          <w:sz w:val="24"/>
          <w:szCs w:val="24"/>
        </w:rPr>
        <w:t>Центру</w:t>
      </w:r>
      <w:r w:rsidRPr="00726554">
        <w:rPr>
          <w:rFonts w:ascii="Times New Roman" w:hAnsi="Times New Roman" w:cs="Times New Roman"/>
          <w:color w:val="00000A"/>
          <w:sz w:val="24"/>
          <w:szCs w:val="24"/>
        </w:rPr>
        <w:t>;</w:t>
      </w:r>
    </w:p>
    <w:p w14:paraId="62CE9E17" w14:textId="51DD0CC1"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6. </w:t>
      </w:r>
      <w:r w:rsidR="002D726D">
        <w:rPr>
          <w:rFonts w:ascii="Times New Roman" w:hAnsi="Times New Roman" w:cs="Times New Roman"/>
          <w:color w:val="00000A"/>
          <w:sz w:val="24"/>
          <w:szCs w:val="24"/>
        </w:rPr>
        <w:t>Л</w:t>
      </w:r>
      <w:r w:rsidRPr="00726554">
        <w:rPr>
          <w:rFonts w:ascii="Times New Roman" w:hAnsi="Times New Roman" w:cs="Times New Roman"/>
          <w:color w:val="00000A"/>
          <w:sz w:val="24"/>
          <w:szCs w:val="24"/>
        </w:rPr>
        <w:t xml:space="preserve">ичного примера руководства </w:t>
      </w:r>
      <w:r w:rsidR="00F15B06">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w:t>
      </w:r>
    </w:p>
    <w:p w14:paraId="2B93B245" w14:textId="6AA7FB50"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ключевая роль руководства </w:t>
      </w:r>
      <w:r w:rsidR="00F15B06">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xml:space="preserve"> в формировании культуры нетерпимости</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к коррупции и в создании внутриорганизационной системы предупреждения</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и противодействия коррупции;</w:t>
      </w:r>
    </w:p>
    <w:p w14:paraId="5C2AD9B5" w14:textId="1BEBFDF3"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7. </w:t>
      </w:r>
      <w:r w:rsidR="002D726D">
        <w:rPr>
          <w:rFonts w:ascii="Times New Roman" w:hAnsi="Times New Roman" w:cs="Times New Roman"/>
          <w:color w:val="00000A"/>
          <w:sz w:val="24"/>
          <w:szCs w:val="24"/>
        </w:rPr>
        <w:t>С</w:t>
      </w:r>
      <w:r w:rsidRPr="00726554">
        <w:rPr>
          <w:rFonts w:ascii="Times New Roman" w:hAnsi="Times New Roman" w:cs="Times New Roman"/>
          <w:color w:val="00000A"/>
          <w:sz w:val="24"/>
          <w:szCs w:val="24"/>
        </w:rPr>
        <w:t>оразмерности антикоррупционных процедур риску коррупции:</w:t>
      </w:r>
    </w:p>
    <w:p w14:paraId="72EECA05" w14:textId="26A56F1B"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разработка и выполнение комплекса мероприятий, позволяющих снизить</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 xml:space="preserve">вероятность вовлечения </w:t>
      </w:r>
      <w:r w:rsidR="00F15B06">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его руководителей и работников в коррупционную</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 xml:space="preserve">деятельность, осуществляется с учетом существующих в деятельности </w:t>
      </w:r>
      <w:r w:rsidR="00F15B06">
        <w:rPr>
          <w:rFonts w:ascii="Times New Roman" w:hAnsi="Times New Roman" w:cs="Times New Roman"/>
          <w:color w:val="00000A"/>
          <w:sz w:val="24"/>
          <w:szCs w:val="24"/>
        </w:rPr>
        <w:t>Центра</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коррупционных рисков;</w:t>
      </w:r>
    </w:p>
    <w:p w14:paraId="4DC916C7" w14:textId="30F459AE" w:rsid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8. </w:t>
      </w:r>
      <w:r w:rsidR="002D726D">
        <w:rPr>
          <w:rFonts w:ascii="Times New Roman" w:hAnsi="Times New Roman" w:cs="Times New Roman"/>
          <w:color w:val="00000A"/>
          <w:sz w:val="24"/>
          <w:szCs w:val="24"/>
        </w:rPr>
        <w:t>Э</w:t>
      </w:r>
      <w:r w:rsidRPr="00726554">
        <w:rPr>
          <w:rFonts w:ascii="Times New Roman" w:hAnsi="Times New Roman" w:cs="Times New Roman"/>
          <w:color w:val="00000A"/>
          <w:sz w:val="24"/>
          <w:szCs w:val="24"/>
        </w:rPr>
        <w:t>ффективности антикоррупционных процедур:</w:t>
      </w:r>
    </w:p>
    <w:p w14:paraId="367BBEF7" w14:textId="656D5B37"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применение в </w:t>
      </w:r>
      <w:r w:rsidR="00B27D70">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xml:space="preserve"> таких антикоррупционных мероприятий, которые имеют</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низкую стоимость, обеспечивают простоту реализации и приносят значимый</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результат;</w:t>
      </w:r>
    </w:p>
    <w:p w14:paraId="4459C812" w14:textId="034D112A" w:rsidR="00726554" w:rsidRP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9. </w:t>
      </w:r>
      <w:r w:rsidR="00DA2360">
        <w:rPr>
          <w:rFonts w:ascii="Times New Roman" w:hAnsi="Times New Roman" w:cs="Times New Roman"/>
          <w:color w:val="00000A"/>
          <w:sz w:val="24"/>
          <w:szCs w:val="24"/>
        </w:rPr>
        <w:t>О</w:t>
      </w:r>
      <w:r w:rsidRPr="00726554">
        <w:rPr>
          <w:rFonts w:ascii="Times New Roman" w:hAnsi="Times New Roman" w:cs="Times New Roman"/>
          <w:color w:val="00000A"/>
          <w:sz w:val="24"/>
          <w:szCs w:val="24"/>
        </w:rPr>
        <w:t>тветственности и неотвратимости наказания:</w:t>
      </w:r>
    </w:p>
    <w:p w14:paraId="435D392C" w14:textId="556EC963" w:rsid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неотвратимость наказания для работников </w:t>
      </w:r>
      <w:r w:rsidR="00B27D70">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xml:space="preserve"> вне зависимости</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от занимаемой должности, стажа работы и иных условий в случае совершения ими</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коррупционных правонарушений в связи с исполнением трудовых обязанностей,</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 xml:space="preserve">а также персональная ответственность руководства </w:t>
      </w:r>
      <w:r w:rsidR="00B27D70">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xml:space="preserve"> за реализацию</w:t>
      </w:r>
      <w:r>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внутриорганизационной антикоррупционной политики.</w:t>
      </w:r>
    </w:p>
    <w:p w14:paraId="6A6736A2" w14:textId="77777777" w:rsidR="00726554" w:rsidRDefault="00726554" w:rsidP="00726554">
      <w:pPr>
        <w:autoSpaceDE w:val="0"/>
        <w:autoSpaceDN w:val="0"/>
        <w:adjustRightInd w:val="0"/>
        <w:spacing w:after="0" w:line="240" w:lineRule="auto"/>
        <w:ind w:firstLine="709"/>
        <w:jc w:val="both"/>
        <w:rPr>
          <w:rFonts w:ascii="Times New Roman" w:hAnsi="Times New Roman" w:cs="Times New Roman"/>
          <w:color w:val="00000A"/>
          <w:sz w:val="24"/>
          <w:szCs w:val="24"/>
        </w:rPr>
      </w:pPr>
    </w:p>
    <w:p w14:paraId="14A7C30A" w14:textId="77777777" w:rsidR="00726554" w:rsidRDefault="00726554" w:rsidP="00D34AB7">
      <w:pPr>
        <w:autoSpaceDE w:val="0"/>
        <w:autoSpaceDN w:val="0"/>
        <w:adjustRightInd w:val="0"/>
        <w:spacing w:after="0" w:line="240" w:lineRule="auto"/>
        <w:jc w:val="center"/>
        <w:rPr>
          <w:rFonts w:ascii="Times New Roman" w:hAnsi="Times New Roman" w:cs="Times New Roman"/>
          <w:b/>
          <w:bCs/>
          <w:color w:val="00000A"/>
          <w:sz w:val="24"/>
          <w:szCs w:val="24"/>
        </w:rPr>
      </w:pPr>
      <w:r w:rsidRPr="00726554">
        <w:rPr>
          <w:rFonts w:ascii="Times New Roman" w:hAnsi="Times New Roman" w:cs="Times New Roman"/>
          <w:b/>
          <w:bCs/>
          <w:color w:val="00000A"/>
          <w:sz w:val="24"/>
          <w:szCs w:val="24"/>
        </w:rPr>
        <w:t>4. Область применения политики и круг лиц, попадающих под ее действие</w:t>
      </w:r>
    </w:p>
    <w:p w14:paraId="02F2167A" w14:textId="77777777" w:rsidR="00DB4DEC" w:rsidRPr="00726554" w:rsidRDefault="00DB4DEC" w:rsidP="00D34AB7">
      <w:pPr>
        <w:autoSpaceDE w:val="0"/>
        <w:autoSpaceDN w:val="0"/>
        <w:adjustRightInd w:val="0"/>
        <w:spacing w:after="0" w:line="240" w:lineRule="auto"/>
        <w:jc w:val="center"/>
        <w:rPr>
          <w:rFonts w:ascii="Times New Roman" w:hAnsi="Times New Roman" w:cs="Times New Roman"/>
          <w:b/>
          <w:bCs/>
          <w:color w:val="00000A"/>
          <w:sz w:val="24"/>
          <w:szCs w:val="24"/>
        </w:rPr>
      </w:pPr>
    </w:p>
    <w:p w14:paraId="1C54F082" w14:textId="738D2531" w:rsidR="00726554" w:rsidRPr="00726554" w:rsidRDefault="00726554"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Основным кругом лиц, попадающих под действие политики, являются</w:t>
      </w:r>
      <w:r w:rsidR="00D34AB7">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 xml:space="preserve">работники </w:t>
      </w:r>
      <w:r w:rsidR="00B27D70">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находящиеся с ним в трудовых отношениях, вне зависимости</w:t>
      </w:r>
      <w:r w:rsidR="00D34AB7">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от занимаемой должности и выполняемых функций, и на других лиц, с которыми</w:t>
      </w:r>
      <w:r w:rsidR="00D34AB7">
        <w:rPr>
          <w:rFonts w:ascii="Times New Roman" w:hAnsi="Times New Roman" w:cs="Times New Roman"/>
          <w:color w:val="00000A"/>
          <w:sz w:val="24"/>
          <w:szCs w:val="24"/>
        </w:rPr>
        <w:t xml:space="preserve"> </w:t>
      </w:r>
      <w:r w:rsidR="00B27D70">
        <w:rPr>
          <w:rFonts w:ascii="Times New Roman" w:hAnsi="Times New Roman" w:cs="Times New Roman"/>
          <w:color w:val="00000A"/>
          <w:sz w:val="24"/>
          <w:szCs w:val="24"/>
        </w:rPr>
        <w:t>Центр</w:t>
      </w:r>
      <w:r w:rsidRPr="00726554">
        <w:rPr>
          <w:rFonts w:ascii="Times New Roman" w:hAnsi="Times New Roman" w:cs="Times New Roman"/>
          <w:color w:val="00000A"/>
          <w:sz w:val="24"/>
          <w:szCs w:val="24"/>
        </w:rPr>
        <w:t xml:space="preserve"> вступает в договорные отношения.</w:t>
      </w:r>
    </w:p>
    <w:p w14:paraId="019B68D3" w14:textId="6534BD32" w:rsidR="00726554" w:rsidRPr="00726554" w:rsidRDefault="00726554"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В </w:t>
      </w:r>
      <w:r w:rsidR="00B27D70">
        <w:rPr>
          <w:rFonts w:ascii="Times New Roman" w:hAnsi="Times New Roman" w:cs="Times New Roman"/>
          <w:color w:val="00000A"/>
          <w:sz w:val="24"/>
          <w:szCs w:val="24"/>
        </w:rPr>
        <w:t>Центре</w:t>
      </w:r>
      <w:r w:rsidRPr="00726554">
        <w:rPr>
          <w:rFonts w:ascii="Times New Roman" w:hAnsi="Times New Roman" w:cs="Times New Roman"/>
          <w:color w:val="00000A"/>
          <w:sz w:val="24"/>
          <w:szCs w:val="24"/>
        </w:rPr>
        <w:t xml:space="preserve"> ответственны</w:t>
      </w:r>
      <w:r w:rsidR="00D117DA">
        <w:rPr>
          <w:rFonts w:ascii="Times New Roman" w:hAnsi="Times New Roman" w:cs="Times New Roman"/>
          <w:color w:val="00000A"/>
          <w:sz w:val="24"/>
          <w:szCs w:val="24"/>
        </w:rPr>
        <w:t>й</w:t>
      </w:r>
      <w:r w:rsidRPr="00726554">
        <w:rPr>
          <w:rFonts w:ascii="Times New Roman" w:hAnsi="Times New Roman" w:cs="Times New Roman"/>
          <w:color w:val="00000A"/>
          <w:sz w:val="24"/>
          <w:szCs w:val="24"/>
        </w:rPr>
        <w:t xml:space="preserve"> за противодействие коррупции</w:t>
      </w:r>
      <w:r w:rsidR="00D117DA">
        <w:rPr>
          <w:rFonts w:ascii="Times New Roman" w:hAnsi="Times New Roman" w:cs="Times New Roman"/>
          <w:color w:val="00000A"/>
          <w:sz w:val="24"/>
          <w:szCs w:val="24"/>
        </w:rPr>
        <w:t xml:space="preserve"> назначается приказом </w:t>
      </w:r>
      <w:r w:rsidRPr="00726554">
        <w:rPr>
          <w:rFonts w:ascii="Times New Roman" w:hAnsi="Times New Roman" w:cs="Times New Roman"/>
          <w:color w:val="00000A"/>
          <w:sz w:val="24"/>
          <w:szCs w:val="24"/>
        </w:rPr>
        <w:t>директор</w:t>
      </w:r>
      <w:r w:rsidR="00D117DA">
        <w:rPr>
          <w:rFonts w:ascii="Times New Roman" w:hAnsi="Times New Roman" w:cs="Times New Roman"/>
          <w:color w:val="00000A"/>
          <w:sz w:val="24"/>
          <w:szCs w:val="24"/>
        </w:rPr>
        <w:t>а</w:t>
      </w:r>
      <w:r w:rsidRPr="00726554">
        <w:rPr>
          <w:rFonts w:ascii="Times New Roman" w:hAnsi="Times New Roman" w:cs="Times New Roman"/>
          <w:color w:val="00000A"/>
          <w:sz w:val="24"/>
          <w:szCs w:val="24"/>
        </w:rPr>
        <w:t>.</w:t>
      </w:r>
    </w:p>
    <w:p w14:paraId="249D1BBE" w14:textId="27A596DA" w:rsidR="00726554" w:rsidRPr="00726554" w:rsidRDefault="00726554"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 xml:space="preserve">Задачи, функции и полномочия </w:t>
      </w:r>
      <w:r w:rsidR="00D117DA">
        <w:rPr>
          <w:rFonts w:ascii="Times New Roman" w:hAnsi="Times New Roman" w:cs="Times New Roman"/>
          <w:color w:val="00000A"/>
          <w:sz w:val="24"/>
          <w:szCs w:val="24"/>
        </w:rPr>
        <w:t>ответственного за</w:t>
      </w:r>
      <w:r w:rsidRPr="00726554">
        <w:rPr>
          <w:rFonts w:ascii="Times New Roman" w:hAnsi="Times New Roman" w:cs="Times New Roman"/>
          <w:color w:val="00000A"/>
          <w:sz w:val="24"/>
          <w:szCs w:val="24"/>
        </w:rPr>
        <w:t xml:space="preserve"> противодействи</w:t>
      </w:r>
      <w:r w:rsidR="009315F3">
        <w:rPr>
          <w:rFonts w:ascii="Times New Roman" w:hAnsi="Times New Roman" w:cs="Times New Roman"/>
          <w:color w:val="00000A"/>
          <w:sz w:val="24"/>
          <w:szCs w:val="24"/>
        </w:rPr>
        <w:t>е</w:t>
      </w:r>
      <w:r w:rsidR="00D34AB7">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коррупции включают в частности:</w:t>
      </w:r>
    </w:p>
    <w:p w14:paraId="3A3E0863" w14:textId="48AA52AD" w:rsidR="00726554" w:rsidRPr="00726554" w:rsidRDefault="00726554"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lastRenderedPageBreak/>
        <w:t xml:space="preserve">разработку локальных нормативных актов </w:t>
      </w:r>
      <w:r w:rsidR="00B27D70">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направленных</w:t>
      </w:r>
      <w:r w:rsidR="00D34AB7">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на реализацию мер по предупреждению коррупции (антикоррупционной политики,</w:t>
      </w:r>
      <w:r w:rsidR="00D34AB7">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 xml:space="preserve">кодекса </w:t>
      </w:r>
      <w:r w:rsidR="00924F9A">
        <w:rPr>
          <w:rFonts w:ascii="Times New Roman" w:hAnsi="Times New Roman" w:cs="Times New Roman"/>
          <w:color w:val="00000A"/>
          <w:sz w:val="24"/>
          <w:szCs w:val="24"/>
        </w:rPr>
        <w:t>профессиональной этики</w:t>
      </w:r>
      <w:r w:rsidRPr="00726554">
        <w:rPr>
          <w:rFonts w:ascii="Times New Roman" w:hAnsi="Times New Roman" w:cs="Times New Roman"/>
          <w:color w:val="00000A"/>
          <w:sz w:val="24"/>
          <w:szCs w:val="24"/>
        </w:rPr>
        <w:t xml:space="preserve"> работников и т.д.);</w:t>
      </w:r>
    </w:p>
    <w:p w14:paraId="78D498ED" w14:textId="5CBAC972" w:rsidR="00726554" w:rsidRPr="00726554" w:rsidRDefault="00726554"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проведение контрольных мероприятий, направленных на выявление</w:t>
      </w:r>
      <w:r w:rsidR="00D34AB7">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 xml:space="preserve">коррупционных правонарушений работниками </w:t>
      </w:r>
      <w:r w:rsidR="00B27D70">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w:t>
      </w:r>
    </w:p>
    <w:p w14:paraId="0EFBA992" w14:textId="77777777" w:rsidR="00D34AB7" w:rsidRDefault="00726554"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организация проведения оценки коррупционных рисков;</w:t>
      </w:r>
      <w:r w:rsidR="00D34AB7">
        <w:rPr>
          <w:rFonts w:ascii="Times New Roman" w:hAnsi="Times New Roman" w:cs="Times New Roman"/>
          <w:color w:val="00000A"/>
          <w:sz w:val="24"/>
          <w:szCs w:val="24"/>
        </w:rPr>
        <w:t xml:space="preserve"> </w:t>
      </w:r>
    </w:p>
    <w:p w14:paraId="67A5080C" w14:textId="77777777" w:rsidR="00726554" w:rsidRPr="00726554" w:rsidRDefault="00726554"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прием и рассмотрение сообщений о случаях склонения работников</w:t>
      </w:r>
      <w:r w:rsidR="00D34AB7">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к совершению коррупционных правонарушений в интересах или от имени иной</w:t>
      </w:r>
      <w:r w:rsidR="00D34AB7">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организации, а также о случаях совершения коррупционных правонарушений</w:t>
      </w:r>
      <w:r w:rsidR="00D34AB7">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работниками, контрагентами организации или иными лицами;</w:t>
      </w:r>
    </w:p>
    <w:p w14:paraId="4132B589" w14:textId="77777777" w:rsidR="00726554" w:rsidRPr="00726554" w:rsidRDefault="00726554"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организация обучающих мероприятий по вопросам профилактики</w:t>
      </w:r>
      <w:r w:rsidR="00D34AB7">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и противодействия коррупции и индивидуального консультирования работников;</w:t>
      </w:r>
    </w:p>
    <w:p w14:paraId="516B284D" w14:textId="062A8C8D" w:rsidR="00726554" w:rsidRPr="00726554" w:rsidRDefault="00726554"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оказание содействия уполномоченным представителям контрольно-надзорных</w:t>
      </w:r>
      <w:r w:rsidR="00D34AB7">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и правоохранительных органов при проведении ими инспекционных проверок</w:t>
      </w:r>
      <w:r w:rsidR="00D34AB7">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 xml:space="preserve">деятельности </w:t>
      </w:r>
      <w:r w:rsidR="009315F3">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 xml:space="preserve"> по вопросам предупреждения и противодействия коррупции;</w:t>
      </w:r>
    </w:p>
    <w:p w14:paraId="16F60285" w14:textId="77777777" w:rsidR="00726554" w:rsidRPr="00726554" w:rsidRDefault="00726554"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оказание содействия уполномоченным представителям правоохранительных</w:t>
      </w:r>
      <w:r w:rsidR="00D34AB7">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органов при проведении мероприятий по пресечению или расследованию</w:t>
      </w:r>
      <w:r w:rsidR="00D34AB7">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коррупционных преступлений, включая оперативно-розыскные мероприятия;</w:t>
      </w:r>
    </w:p>
    <w:p w14:paraId="76CB550C" w14:textId="338D1D12" w:rsidR="00726554" w:rsidRDefault="00726554"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26554">
        <w:rPr>
          <w:rFonts w:ascii="Times New Roman" w:hAnsi="Times New Roman" w:cs="Times New Roman"/>
          <w:color w:val="00000A"/>
          <w:sz w:val="24"/>
          <w:szCs w:val="24"/>
        </w:rPr>
        <w:t>проведение оценки результатов антикоррупционной работы и подготовка</w:t>
      </w:r>
      <w:r w:rsidR="00D34AB7">
        <w:rPr>
          <w:rFonts w:ascii="Times New Roman" w:hAnsi="Times New Roman" w:cs="Times New Roman"/>
          <w:color w:val="00000A"/>
          <w:sz w:val="24"/>
          <w:szCs w:val="24"/>
        </w:rPr>
        <w:t xml:space="preserve"> </w:t>
      </w:r>
      <w:r w:rsidRPr="00726554">
        <w:rPr>
          <w:rFonts w:ascii="Times New Roman" w:hAnsi="Times New Roman" w:cs="Times New Roman"/>
          <w:color w:val="00000A"/>
          <w:sz w:val="24"/>
          <w:szCs w:val="24"/>
        </w:rPr>
        <w:t xml:space="preserve">соответствующих отчетных материалов </w:t>
      </w:r>
      <w:r w:rsidR="00B27D70">
        <w:rPr>
          <w:rFonts w:ascii="Times New Roman" w:hAnsi="Times New Roman" w:cs="Times New Roman"/>
          <w:color w:val="00000A"/>
          <w:sz w:val="24"/>
          <w:szCs w:val="24"/>
        </w:rPr>
        <w:t>Центра</w:t>
      </w:r>
      <w:r w:rsidRPr="00726554">
        <w:rPr>
          <w:rFonts w:ascii="Times New Roman" w:hAnsi="Times New Roman" w:cs="Times New Roman"/>
          <w:color w:val="00000A"/>
          <w:sz w:val="24"/>
          <w:szCs w:val="24"/>
        </w:rPr>
        <w:t>.</w:t>
      </w:r>
    </w:p>
    <w:p w14:paraId="718A980E" w14:textId="77777777" w:rsidR="00D34AB7" w:rsidRDefault="00D34AB7"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p>
    <w:p w14:paraId="6CF84419" w14:textId="7C67D24B" w:rsidR="00D34AB7" w:rsidRPr="00D34AB7" w:rsidRDefault="00D34AB7" w:rsidP="00D34AB7">
      <w:pPr>
        <w:autoSpaceDE w:val="0"/>
        <w:autoSpaceDN w:val="0"/>
        <w:adjustRightInd w:val="0"/>
        <w:spacing w:after="0" w:line="240" w:lineRule="auto"/>
        <w:jc w:val="center"/>
        <w:rPr>
          <w:rFonts w:ascii="Times New Roman" w:hAnsi="Times New Roman" w:cs="Times New Roman"/>
          <w:b/>
          <w:bCs/>
          <w:color w:val="00000A"/>
          <w:sz w:val="24"/>
          <w:szCs w:val="24"/>
        </w:rPr>
      </w:pPr>
      <w:r w:rsidRPr="00D34AB7">
        <w:rPr>
          <w:rFonts w:ascii="Times New Roman" w:hAnsi="Times New Roman" w:cs="Times New Roman"/>
          <w:b/>
          <w:bCs/>
          <w:color w:val="00000A"/>
          <w:sz w:val="24"/>
          <w:szCs w:val="24"/>
        </w:rPr>
        <w:t xml:space="preserve">5. Общие обязанности работников </w:t>
      </w:r>
      <w:r w:rsidR="00B27D70">
        <w:rPr>
          <w:rFonts w:ascii="Times New Roman" w:hAnsi="Times New Roman" w:cs="Times New Roman"/>
          <w:b/>
          <w:bCs/>
          <w:color w:val="00000A"/>
          <w:sz w:val="24"/>
          <w:szCs w:val="24"/>
        </w:rPr>
        <w:t>Центра</w:t>
      </w:r>
      <w:r w:rsidRPr="00D34AB7">
        <w:rPr>
          <w:rFonts w:ascii="Times New Roman" w:hAnsi="Times New Roman" w:cs="Times New Roman"/>
          <w:b/>
          <w:bCs/>
          <w:color w:val="00000A"/>
          <w:sz w:val="24"/>
          <w:szCs w:val="24"/>
        </w:rPr>
        <w:t xml:space="preserve"> в связи с предупреждением</w:t>
      </w:r>
    </w:p>
    <w:p w14:paraId="0B596C65" w14:textId="77777777" w:rsidR="00D34AB7" w:rsidRDefault="00D34AB7" w:rsidP="00D34AB7">
      <w:pPr>
        <w:autoSpaceDE w:val="0"/>
        <w:autoSpaceDN w:val="0"/>
        <w:adjustRightInd w:val="0"/>
        <w:spacing w:after="0" w:line="240" w:lineRule="auto"/>
        <w:jc w:val="center"/>
        <w:rPr>
          <w:rFonts w:ascii="Times New Roman" w:hAnsi="Times New Roman" w:cs="Times New Roman"/>
          <w:b/>
          <w:bCs/>
          <w:color w:val="00000A"/>
          <w:sz w:val="24"/>
          <w:szCs w:val="24"/>
        </w:rPr>
      </w:pPr>
      <w:r w:rsidRPr="00D34AB7">
        <w:rPr>
          <w:rFonts w:ascii="Times New Roman" w:hAnsi="Times New Roman" w:cs="Times New Roman"/>
          <w:b/>
          <w:bCs/>
          <w:color w:val="00000A"/>
          <w:sz w:val="24"/>
          <w:szCs w:val="24"/>
        </w:rPr>
        <w:t>и противодействием коррупции</w:t>
      </w:r>
    </w:p>
    <w:p w14:paraId="00A0152B" w14:textId="77777777" w:rsidR="00DB4DEC" w:rsidRPr="00D34AB7" w:rsidRDefault="00DB4DEC" w:rsidP="00D34AB7">
      <w:pPr>
        <w:autoSpaceDE w:val="0"/>
        <w:autoSpaceDN w:val="0"/>
        <w:adjustRightInd w:val="0"/>
        <w:spacing w:after="0" w:line="240" w:lineRule="auto"/>
        <w:jc w:val="center"/>
        <w:rPr>
          <w:rFonts w:ascii="Times New Roman" w:hAnsi="Times New Roman" w:cs="Times New Roman"/>
          <w:b/>
          <w:bCs/>
          <w:color w:val="00000A"/>
          <w:sz w:val="24"/>
          <w:szCs w:val="24"/>
        </w:rPr>
      </w:pPr>
    </w:p>
    <w:p w14:paraId="1858C81F" w14:textId="3A3C96D8" w:rsidR="00D34AB7" w:rsidRDefault="00D34AB7"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D34AB7">
        <w:rPr>
          <w:rFonts w:ascii="Times New Roman" w:hAnsi="Times New Roman" w:cs="Times New Roman"/>
          <w:color w:val="00000A"/>
          <w:sz w:val="24"/>
          <w:szCs w:val="24"/>
        </w:rPr>
        <w:t xml:space="preserve">Общие обязанности работников </w:t>
      </w:r>
      <w:r w:rsidR="00B27D70">
        <w:rPr>
          <w:rFonts w:ascii="Times New Roman" w:hAnsi="Times New Roman" w:cs="Times New Roman"/>
          <w:color w:val="00000A"/>
          <w:sz w:val="24"/>
          <w:szCs w:val="24"/>
        </w:rPr>
        <w:t>Центра</w:t>
      </w:r>
      <w:r w:rsidRPr="00D34AB7">
        <w:rPr>
          <w:rFonts w:ascii="Times New Roman" w:hAnsi="Times New Roman" w:cs="Times New Roman"/>
          <w:color w:val="00000A"/>
          <w:sz w:val="24"/>
          <w:szCs w:val="24"/>
        </w:rPr>
        <w:t xml:space="preserve"> в связи с предупреждением</w:t>
      </w:r>
      <w:r>
        <w:rPr>
          <w:rFonts w:ascii="Times New Roman" w:hAnsi="Times New Roman" w:cs="Times New Roman"/>
          <w:color w:val="00000A"/>
          <w:sz w:val="24"/>
          <w:szCs w:val="24"/>
        </w:rPr>
        <w:t xml:space="preserve"> </w:t>
      </w:r>
      <w:r w:rsidRPr="00D34AB7">
        <w:rPr>
          <w:rFonts w:ascii="Times New Roman" w:hAnsi="Times New Roman" w:cs="Times New Roman"/>
          <w:color w:val="00000A"/>
          <w:sz w:val="24"/>
          <w:szCs w:val="24"/>
        </w:rPr>
        <w:t>и противодействием коррупции:</w:t>
      </w:r>
    </w:p>
    <w:p w14:paraId="21021B44" w14:textId="022E3473" w:rsidR="00D34AB7" w:rsidRPr="00D34AB7" w:rsidRDefault="00D34AB7"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D34AB7">
        <w:rPr>
          <w:rFonts w:ascii="Times New Roman" w:hAnsi="Times New Roman" w:cs="Times New Roman"/>
          <w:color w:val="00000A"/>
          <w:sz w:val="24"/>
          <w:szCs w:val="24"/>
        </w:rPr>
        <w:t>воздерживаться от совершения и (или) участия в совершении коррупционных</w:t>
      </w:r>
      <w:r>
        <w:rPr>
          <w:rFonts w:ascii="Times New Roman" w:hAnsi="Times New Roman" w:cs="Times New Roman"/>
          <w:color w:val="00000A"/>
          <w:sz w:val="24"/>
          <w:szCs w:val="24"/>
        </w:rPr>
        <w:t xml:space="preserve"> </w:t>
      </w:r>
      <w:r w:rsidRPr="00D34AB7">
        <w:rPr>
          <w:rFonts w:ascii="Times New Roman" w:hAnsi="Times New Roman" w:cs="Times New Roman"/>
          <w:color w:val="00000A"/>
          <w:sz w:val="24"/>
          <w:szCs w:val="24"/>
        </w:rPr>
        <w:t xml:space="preserve">правонарушений в интересах или от имени </w:t>
      </w:r>
      <w:r w:rsidR="00BC5185">
        <w:rPr>
          <w:rFonts w:ascii="Times New Roman" w:hAnsi="Times New Roman" w:cs="Times New Roman"/>
          <w:color w:val="00000A"/>
          <w:sz w:val="24"/>
          <w:szCs w:val="24"/>
        </w:rPr>
        <w:t>Центра</w:t>
      </w:r>
      <w:r w:rsidRPr="00D34AB7">
        <w:rPr>
          <w:rFonts w:ascii="Times New Roman" w:hAnsi="Times New Roman" w:cs="Times New Roman"/>
          <w:color w:val="00000A"/>
          <w:sz w:val="24"/>
          <w:szCs w:val="24"/>
        </w:rPr>
        <w:t>;</w:t>
      </w:r>
    </w:p>
    <w:p w14:paraId="68DCC20D" w14:textId="653FD9D2" w:rsidR="00D34AB7" w:rsidRPr="00D34AB7" w:rsidRDefault="00D34AB7"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D34AB7">
        <w:rPr>
          <w:rFonts w:ascii="Times New Roman" w:hAnsi="Times New Roman" w:cs="Times New Roman"/>
          <w:color w:val="00000A"/>
          <w:sz w:val="24"/>
          <w:szCs w:val="24"/>
        </w:rPr>
        <w:t>воздерживаться от поведения, которое может быть истолковано окружающими</w:t>
      </w:r>
      <w:r>
        <w:rPr>
          <w:rFonts w:ascii="Times New Roman" w:hAnsi="Times New Roman" w:cs="Times New Roman"/>
          <w:color w:val="00000A"/>
          <w:sz w:val="24"/>
          <w:szCs w:val="24"/>
        </w:rPr>
        <w:t xml:space="preserve"> </w:t>
      </w:r>
      <w:r w:rsidRPr="00D34AB7">
        <w:rPr>
          <w:rFonts w:ascii="Times New Roman" w:hAnsi="Times New Roman" w:cs="Times New Roman"/>
          <w:color w:val="00000A"/>
          <w:sz w:val="24"/>
          <w:szCs w:val="24"/>
        </w:rPr>
        <w:t>как готовность совершить или участвовать в совершении коррупционного</w:t>
      </w:r>
      <w:r>
        <w:rPr>
          <w:rFonts w:ascii="Times New Roman" w:hAnsi="Times New Roman" w:cs="Times New Roman"/>
          <w:color w:val="00000A"/>
          <w:sz w:val="24"/>
          <w:szCs w:val="24"/>
        </w:rPr>
        <w:t xml:space="preserve"> </w:t>
      </w:r>
      <w:r w:rsidRPr="00D34AB7">
        <w:rPr>
          <w:rFonts w:ascii="Times New Roman" w:hAnsi="Times New Roman" w:cs="Times New Roman"/>
          <w:color w:val="00000A"/>
          <w:sz w:val="24"/>
          <w:szCs w:val="24"/>
        </w:rPr>
        <w:t xml:space="preserve">правонарушения в интересах или от имени </w:t>
      </w:r>
      <w:r w:rsidR="00BC5185">
        <w:rPr>
          <w:rFonts w:ascii="Times New Roman" w:hAnsi="Times New Roman" w:cs="Times New Roman"/>
          <w:color w:val="00000A"/>
          <w:sz w:val="24"/>
          <w:szCs w:val="24"/>
        </w:rPr>
        <w:t>Центра</w:t>
      </w:r>
      <w:r w:rsidRPr="00D34AB7">
        <w:rPr>
          <w:rFonts w:ascii="Times New Roman" w:hAnsi="Times New Roman" w:cs="Times New Roman"/>
          <w:color w:val="00000A"/>
          <w:sz w:val="24"/>
          <w:szCs w:val="24"/>
        </w:rPr>
        <w:t>;</w:t>
      </w:r>
    </w:p>
    <w:p w14:paraId="780D53B5" w14:textId="5AE4EE6E" w:rsidR="00D34AB7" w:rsidRPr="00D34AB7" w:rsidRDefault="00D34AB7"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D34AB7">
        <w:rPr>
          <w:rFonts w:ascii="Times New Roman" w:hAnsi="Times New Roman" w:cs="Times New Roman"/>
          <w:color w:val="00000A"/>
          <w:sz w:val="24"/>
          <w:szCs w:val="24"/>
        </w:rPr>
        <w:t>незамедлительно информировать непосредственного руководителя/лицо,</w:t>
      </w:r>
      <w:r>
        <w:rPr>
          <w:rFonts w:ascii="Times New Roman" w:hAnsi="Times New Roman" w:cs="Times New Roman"/>
          <w:color w:val="00000A"/>
          <w:sz w:val="24"/>
          <w:szCs w:val="24"/>
        </w:rPr>
        <w:t xml:space="preserve"> </w:t>
      </w:r>
      <w:r w:rsidRPr="00D34AB7">
        <w:rPr>
          <w:rFonts w:ascii="Times New Roman" w:hAnsi="Times New Roman" w:cs="Times New Roman"/>
          <w:color w:val="00000A"/>
          <w:sz w:val="24"/>
          <w:szCs w:val="24"/>
        </w:rPr>
        <w:t xml:space="preserve">ответственное за реализацию антикоррупционной политики/руководство </w:t>
      </w:r>
      <w:r w:rsidR="00BC5185">
        <w:rPr>
          <w:rFonts w:ascii="Times New Roman" w:hAnsi="Times New Roman" w:cs="Times New Roman"/>
          <w:color w:val="00000A"/>
          <w:sz w:val="24"/>
          <w:szCs w:val="24"/>
        </w:rPr>
        <w:t>Центра</w:t>
      </w:r>
      <w:r>
        <w:rPr>
          <w:rFonts w:ascii="Times New Roman" w:hAnsi="Times New Roman" w:cs="Times New Roman"/>
          <w:color w:val="00000A"/>
          <w:sz w:val="24"/>
          <w:szCs w:val="24"/>
        </w:rPr>
        <w:t xml:space="preserve"> </w:t>
      </w:r>
      <w:r w:rsidRPr="00D34AB7">
        <w:rPr>
          <w:rFonts w:ascii="Times New Roman" w:hAnsi="Times New Roman" w:cs="Times New Roman"/>
          <w:color w:val="00000A"/>
          <w:sz w:val="24"/>
          <w:szCs w:val="24"/>
        </w:rPr>
        <w:t>о случаях склонения работника к совершению коррупционных правонарушений;</w:t>
      </w:r>
    </w:p>
    <w:p w14:paraId="32514D54" w14:textId="089D9790" w:rsidR="00D34AB7" w:rsidRPr="00D34AB7" w:rsidRDefault="00D34AB7"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D34AB7">
        <w:rPr>
          <w:rFonts w:ascii="Times New Roman" w:hAnsi="Times New Roman" w:cs="Times New Roman"/>
          <w:color w:val="00000A"/>
          <w:sz w:val="24"/>
          <w:szCs w:val="24"/>
        </w:rPr>
        <w:t>незамедлительно информировать непосредственного начальника/лицо,</w:t>
      </w:r>
      <w:r>
        <w:rPr>
          <w:rFonts w:ascii="Times New Roman" w:hAnsi="Times New Roman" w:cs="Times New Roman"/>
          <w:color w:val="00000A"/>
          <w:sz w:val="24"/>
          <w:szCs w:val="24"/>
        </w:rPr>
        <w:t xml:space="preserve"> </w:t>
      </w:r>
      <w:r w:rsidRPr="00D34AB7">
        <w:rPr>
          <w:rFonts w:ascii="Times New Roman" w:hAnsi="Times New Roman" w:cs="Times New Roman"/>
          <w:color w:val="00000A"/>
          <w:sz w:val="24"/>
          <w:szCs w:val="24"/>
        </w:rPr>
        <w:t xml:space="preserve">ответственное за реализацию антикоррупционной политики/руководство </w:t>
      </w:r>
      <w:r w:rsidR="00BC5185">
        <w:rPr>
          <w:rFonts w:ascii="Times New Roman" w:hAnsi="Times New Roman" w:cs="Times New Roman"/>
          <w:color w:val="00000A"/>
          <w:sz w:val="24"/>
          <w:szCs w:val="24"/>
        </w:rPr>
        <w:t>Центра</w:t>
      </w:r>
      <w:r>
        <w:rPr>
          <w:rFonts w:ascii="Times New Roman" w:hAnsi="Times New Roman" w:cs="Times New Roman"/>
          <w:color w:val="00000A"/>
          <w:sz w:val="24"/>
          <w:szCs w:val="24"/>
        </w:rPr>
        <w:t xml:space="preserve"> </w:t>
      </w:r>
      <w:r w:rsidRPr="00D34AB7">
        <w:rPr>
          <w:rFonts w:ascii="Times New Roman" w:hAnsi="Times New Roman" w:cs="Times New Roman"/>
          <w:color w:val="00000A"/>
          <w:sz w:val="24"/>
          <w:szCs w:val="24"/>
        </w:rPr>
        <w:t>о ставшей известной работнику информации о случаях совершения коррупционных</w:t>
      </w:r>
      <w:r>
        <w:rPr>
          <w:rFonts w:ascii="Times New Roman" w:hAnsi="Times New Roman" w:cs="Times New Roman"/>
          <w:color w:val="00000A"/>
          <w:sz w:val="24"/>
          <w:szCs w:val="24"/>
        </w:rPr>
        <w:t xml:space="preserve"> </w:t>
      </w:r>
      <w:r w:rsidRPr="00D34AB7">
        <w:rPr>
          <w:rFonts w:ascii="Times New Roman" w:hAnsi="Times New Roman" w:cs="Times New Roman"/>
          <w:color w:val="00000A"/>
          <w:sz w:val="24"/>
          <w:szCs w:val="24"/>
        </w:rPr>
        <w:t xml:space="preserve">правонарушений другими работниками, контрагентами </w:t>
      </w:r>
      <w:r w:rsidR="00BC5185">
        <w:rPr>
          <w:rFonts w:ascii="Times New Roman" w:hAnsi="Times New Roman" w:cs="Times New Roman"/>
          <w:color w:val="00000A"/>
          <w:sz w:val="24"/>
          <w:szCs w:val="24"/>
        </w:rPr>
        <w:t>Центра</w:t>
      </w:r>
      <w:r w:rsidRPr="00D34AB7">
        <w:rPr>
          <w:rFonts w:ascii="Times New Roman" w:hAnsi="Times New Roman" w:cs="Times New Roman"/>
          <w:color w:val="00000A"/>
          <w:sz w:val="24"/>
          <w:szCs w:val="24"/>
        </w:rPr>
        <w:t xml:space="preserve"> или иными лицами;</w:t>
      </w:r>
    </w:p>
    <w:p w14:paraId="74104BAE" w14:textId="77777777" w:rsidR="00D34AB7" w:rsidRDefault="00D34AB7"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r w:rsidRPr="00D34AB7">
        <w:rPr>
          <w:rFonts w:ascii="Times New Roman" w:hAnsi="Times New Roman" w:cs="Times New Roman"/>
          <w:color w:val="00000A"/>
          <w:sz w:val="24"/>
          <w:szCs w:val="24"/>
        </w:rPr>
        <w:t>сообщать непосредственному начальнику или иному ответственному лицу</w:t>
      </w:r>
      <w:r>
        <w:rPr>
          <w:rFonts w:ascii="Times New Roman" w:hAnsi="Times New Roman" w:cs="Times New Roman"/>
          <w:color w:val="00000A"/>
          <w:sz w:val="24"/>
          <w:szCs w:val="24"/>
        </w:rPr>
        <w:t xml:space="preserve"> </w:t>
      </w:r>
      <w:r w:rsidRPr="00D34AB7">
        <w:rPr>
          <w:rFonts w:ascii="Times New Roman" w:hAnsi="Times New Roman" w:cs="Times New Roman"/>
          <w:color w:val="00000A"/>
          <w:sz w:val="24"/>
          <w:szCs w:val="24"/>
        </w:rPr>
        <w:t>о возможности возникновения либо возникшем у работника конфликте интересов.</w:t>
      </w:r>
    </w:p>
    <w:p w14:paraId="30344CF2" w14:textId="77777777" w:rsidR="007B4820" w:rsidRDefault="007B4820" w:rsidP="00D34AB7">
      <w:pPr>
        <w:autoSpaceDE w:val="0"/>
        <w:autoSpaceDN w:val="0"/>
        <w:adjustRightInd w:val="0"/>
        <w:spacing w:after="0" w:line="240" w:lineRule="auto"/>
        <w:ind w:firstLine="709"/>
        <w:jc w:val="both"/>
        <w:rPr>
          <w:rFonts w:ascii="Times New Roman" w:hAnsi="Times New Roman" w:cs="Times New Roman"/>
          <w:color w:val="00000A"/>
          <w:sz w:val="24"/>
          <w:szCs w:val="24"/>
        </w:rPr>
      </w:pPr>
    </w:p>
    <w:p w14:paraId="6178A7C5" w14:textId="1EDDF319" w:rsidR="007B4820" w:rsidRPr="007B4820" w:rsidRDefault="007B4820" w:rsidP="007B4820">
      <w:pPr>
        <w:autoSpaceDE w:val="0"/>
        <w:autoSpaceDN w:val="0"/>
        <w:adjustRightInd w:val="0"/>
        <w:spacing w:after="0" w:line="240" w:lineRule="auto"/>
        <w:jc w:val="center"/>
        <w:rPr>
          <w:rFonts w:ascii="Times New Roman" w:hAnsi="Times New Roman" w:cs="Times New Roman"/>
          <w:b/>
          <w:bCs/>
          <w:color w:val="00000A"/>
          <w:sz w:val="24"/>
          <w:szCs w:val="24"/>
        </w:rPr>
      </w:pPr>
      <w:r w:rsidRPr="007B4820">
        <w:rPr>
          <w:rFonts w:ascii="Times New Roman" w:hAnsi="Times New Roman" w:cs="Times New Roman"/>
          <w:b/>
          <w:bCs/>
          <w:color w:val="00000A"/>
          <w:sz w:val="24"/>
          <w:szCs w:val="24"/>
        </w:rPr>
        <w:t xml:space="preserve">6. Специальные обязанности работников </w:t>
      </w:r>
      <w:r w:rsidR="00BC5185">
        <w:rPr>
          <w:rFonts w:ascii="Times New Roman" w:hAnsi="Times New Roman" w:cs="Times New Roman"/>
          <w:b/>
          <w:bCs/>
          <w:color w:val="00000A"/>
          <w:sz w:val="24"/>
          <w:szCs w:val="24"/>
        </w:rPr>
        <w:t>Центра</w:t>
      </w:r>
      <w:r w:rsidRPr="007B4820">
        <w:rPr>
          <w:rFonts w:ascii="Times New Roman" w:hAnsi="Times New Roman" w:cs="Times New Roman"/>
          <w:b/>
          <w:bCs/>
          <w:color w:val="00000A"/>
          <w:sz w:val="24"/>
          <w:szCs w:val="24"/>
        </w:rPr>
        <w:t xml:space="preserve"> в связи с предупреждением</w:t>
      </w:r>
    </w:p>
    <w:p w14:paraId="6CC911D2" w14:textId="77777777" w:rsidR="007B4820" w:rsidRDefault="007B4820" w:rsidP="007B4820">
      <w:pPr>
        <w:autoSpaceDE w:val="0"/>
        <w:autoSpaceDN w:val="0"/>
        <w:adjustRightInd w:val="0"/>
        <w:spacing w:after="0" w:line="240" w:lineRule="auto"/>
        <w:jc w:val="center"/>
        <w:rPr>
          <w:rFonts w:ascii="Times New Roman" w:hAnsi="Times New Roman" w:cs="Times New Roman"/>
          <w:b/>
          <w:bCs/>
          <w:color w:val="00000A"/>
          <w:sz w:val="24"/>
          <w:szCs w:val="24"/>
        </w:rPr>
      </w:pPr>
      <w:r w:rsidRPr="007B4820">
        <w:rPr>
          <w:rFonts w:ascii="Times New Roman" w:hAnsi="Times New Roman" w:cs="Times New Roman"/>
          <w:b/>
          <w:bCs/>
          <w:color w:val="00000A"/>
          <w:sz w:val="24"/>
          <w:szCs w:val="24"/>
        </w:rPr>
        <w:t>и противодействием коррупции</w:t>
      </w:r>
    </w:p>
    <w:p w14:paraId="78BD9CA6" w14:textId="77777777" w:rsidR="00DB4DEC" w:rsidRPr="007B4820" w:rsidRDefault="00DB4DEC" w:rsidP="007B4820">
      <w:pPr>
        <w:autoSpaceDE w:val="0"/>
        <w:autoSpaceDN w:val="0"/>
        <w:adjustRightInd w:val="0"/>
        <w:spacing w:after="0" w:line="240" w:lineRule="auto"/>
        <w:jc w:val="center"/>
        <w:rPr>
          <w:rFonts w:ascii="Times New Roman" w:hAnsi="Times New Roman" w:cs="Times New Roman"/>
          <w:b/>
          <w:bCs/>
          <w:color w:val="00000A"/>
          <w:sz w:val="24"/>
          <w:szCs w:val="24"/>
        </w:rPr>
      </w:pPr>
    </w:p>
    <w:p w14:paraId="1D2F73C8" w14:textId="0B179042" w:rsidR="007B4820" w:rsidRPr="007B4820" w:rsidRDefault="007B4820" w:rsidP="009315F3">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B4820">
        <w:rPr>
          <w:rFonts w:ascii="Times New Roman" w:hAnsi="Times New Roman" w:cs="Times New Roman"/>
          <w:color w:val="00000A"/>
          <w:sz w:val="24"/>
          <w:szCs w:val="24"/>
        </w:rPr>
        <w:t>Специальные обязанности в связи с предупреждением и противодействием</w:t>
      </w:r>
      <w:r>
        <w:rPr>
          <w:rFonts w:ascii="Times New Roman" w:hAnsi="Times New Roman" w:cs="Times New Roman"/>
          <w:color w:val="00000A"/>
          <w:sz w:val="24"/>
          <w:szCs w:val="24"/>
        </w:rPr>
        <w:t xml:space="preserve"> </w:t>
      </w:r>
      <w:r w:rsidRPr="007B4820">
        <w:rPr>
          <w:rFonts w:ascii="Times New Roman" w:hAnsi="Times New Roman" w:cs="Times New Roman"/>
          <w:color w:val="00000A"/>
          <w:sz w:val="24"/>
          <w:szCs w:val="24"/>
        </w:rPr>
        <w:t>коррупции могут устанавливаться для следующих категорий лиц, работающих</w:t>
      </w:r>
      <w:r>
        <w:rPr>
          <w:rFonts w:ascii="Times New Roman" w:hAnsi="Times New Roman" w:cs="Times New Roman"/>
          <w:color w:val="00000A"/>
          <w:sz w:val="24"/>
          <w:szCs w:val="24"/>
        </w:rPr>
        <w:t xml:space="preserve"> </w:t>
      </w:r>
      <w:r w:rsidRPr="007B4820">
        <w:rPr>
          <w:rFonts w:ascii="Times New Roman" w:hAnsi="Times New Roman" w:cs="Times New Roman"/>
          <w:color w:val="00000A"/>
          <w:sz w:val="24"/>
          <w:szCs w:val="24"/>
        </w:rPr>
        <w:t xml:space="preserve">в </w:t>
      </w:r>
      <w:r w:rsidR="00BC5185">
        <w:rPr>
          <w:rFonts w:ascii="Times New Roman" w:hAnsi="Times New Roman" w:cs="Times New Roman"/>
          <w:color w:val="00000A"/>
          <w:sz w:val="24"/>
          <w:szCs w:val="24"/>
        </w:rPr>
        <w:t>Центре</w:t>
      </w:r>
      <w:r w:rsidRPr="007B4820">
        <w:rPr>
          <w:rFonts w:ascii="Times New Roman" w:hAnsi="Times New Roman" w:cs="Times New Roman"/>
          <w:color w:val="00000A"/>
          <w:sz w:val="24"/>
          <w:szCs w:val="24"/>
        </w:rPr>
        <w:t>:</w:t>
      </w:r>
    </w:p>
    <w:p w14:paraId="407993A7" w14:textId="43595316" w:rsidR="007B4820" w:rsidRPr="007B4820" w:rsidRDefault="007B4820" w:rsidP="009315F3">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B4820">
        <w:rPr>
          <w:rFonts w:ascii="Times New Roman" w:hAnsi="Times New Roman" w:cs="Times New Roman"/>
          <w:color w:val="00000A"/>
          <w:sz w:val="24"/>
          <w:szCs w:val="24"/>
        </w:rPr>
        <w:t xml:space="preserve">- руководства </w:t>
      </w:r>
      <w:r w:rsidR="00BC5185">
        <w:rPr>
          <w:rFonts w:ascii="Times New Roman" w:hAnsi="Times New Roman" w:cs="Times New Roman"/>
          <w:color w:val="00000A"/>
          <w:sz w:val="24"/>
          <w:szCs w:val="24"/>
        </w:rPr>
        <w:t>Центра</w:t>
      </w:r>
      <w:r w:rsidRPr="007B4820">
        <w:rPr>
          <w:rFonts w:ascii="Times New Roman" w:hAnsi="Times New Roman" w:cs="Times New Roman"/>
          <w:color w:val="00000A"/>
          <w:sz w:val="24"/>
          <w:szCs w:val="24"/>
        </w:rPr>
        <w:t>;</w:t>
      </w:r>
    </w:p>
    <w:p w14:paraId="132238E6" w14:textId="77777777" w:rsidR="007B4820" w:rsidRPr="007B4820" w:rsidRDefault="007B4820" w:rsidP="009315F3">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B4820">
        <w:rPr>
          <w:rFonts w:ascii="Times New Roman" w:hAnsi="Times New Roman" w:cs="Times New Roman"/>
          <w:color w:val="00000A"/>
          <w:sz w:val="24"/>
          <w:szCs w:val="24"/>
        </w:rPr>
        <w:t>- лиц, ответственных за реализацию антикоррупционной политики;</w:t>
      </w:r>
    </w:p>
    <w:p w14:paraId="22ED911E" w14:textId="77777777" w:rsidR="007B4820" w:rsidRPr="007B4820" w:rsidRDefault="007B4820" w:rsidP="009315F3">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B4820">
        <w:rPr>
          <w:rFonts w:ascii="Times New Roman" w:hAnsi="Times New Roman" w:cs="Times New Roman"/>
          <w:color w:val="00000A"/>
          <w:sz w:val="24"/>
          <w:szCs w:val="24"/>
        </w:rPr>
        <w:t>- работников, чья деятельность связана с коррупционными рисками и т.д.</w:t>
      </w:r>
    </w:p>
    <w:p w14:paraId="0EE50345" w14:textId="3C653247" w:rsidR="007B4820" w:rsidRDefault="007B4820" w:rsidP="009315F3">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B4820">
        <w:rPr>
          <w:rFonts w:ascii="Times New Roman" w:hAnsi="Times New Roman" w:cs="Times New Roman"/>
          <w:color w:val="00000A"/>
          <w:sz w:val="24"/>
          <w:szCs w:val="24"/>
        </w:rPr>
        <w:t>Как общие, так и специальные обязанности включаются в трудовой договор</w:t>
      </w:r>
      <w:r>
        <w:rPr>
          <w:rFonts w:ascii="Times New Roman" w:hAnsi="Times New Roman" w:cs="Times New Roman"/>
          <w:color w:val="00000A"/>
          <w:sz w:val="24"/>
          <w:szCs w:val="24"/>
        </w:rPr>
        <w:t xml:space="preserve"> </w:t>
      </w:r>
      <w:r w:rsidRPr="007B4820">
        <w:rPr>
          <w:rFonts w:ascii="Times New Roman" w:hAnsi="Times New Roman" w:cs="Times New Roman"/>
          <w:color w:val="00000A"/>
          <w:sz w:val="24"/>
          <w:szCs w:val="24"/>
        </w:rPr>
        <w:t xml:space="preserve">с работником </w:t>
      </w:r>
      <w:r w:rsidR="00BC5185">
        <w:rPr>
          <w:rFonts w:ascii="Times New Roman" w:hAnsi="Times New Roman" w:cs="Times New Roman"/>
          <w:color w:val="00000A"/>
          <w:sz w:val="24"/>
          <w:szCs w:val="24"/>
        </w:rPr>
        <w:t>Центра</w:t>
      </w:r>
      <w:r w:rsidRPr="007B4820">
        <w:rPr>
          <w:rFonts w:ascii="Times New Roman" w:hAnsi="Times New Roman" w:cs="Times New Roman"/>
          <w:color w:val="00000A"/>
          <w:sz w:val="24"/>
          <w:szCs w:val="24"/>
        </w:rPr>
        <w:t xml:space="preserve"> (в должностную инструкцию). При условии закрепления</w:t>
      </w:r>
      <w:r>
        <w:rPr>
          <w:rFonts w:ascii="Times New Roman" w:hAnsi="Times New Roman" w:cs="Times New Roman"/>
          <w:color w:val="00000A"/>
          <w:sz w:val="24"/>
          <w:szCs w:val="24"/>
        </w:rPr>
        <w:t xml:space="preserve"> </w:t>
      </w:r>
      <w:r w:rsidRPr="007B4820">
        <w:rPr>
          <w:rFonts w:ascii="Times New Roman" w:hAnsi="Times New Roman" w:cs="Times New Roman"/>
          <w:color w:val="00000A"/>
          <w:sz w:val="24"/>
          <w:szCs w:val="24"/>
        </w:rPr>
        <w:t>обязанностей работника в связи с предупреждением и противодействием коррупции</w:t>
      </w:r>
      <w:r>
        <w:rPr>
          <w:rFonts w:ascii="Times New Roman" w:hAnsi="Times New Roman" w:cs="Times New Roman"/>
          <w:color w:val="00000A"/>
          <w:sz w:val="24"/>
          <w:szCs w:val="24"/>
        </w:rPr>
        <w:t xml:space="preserve"> </w:t>
      </w:r>
      <w:r w:rsidRPr="007B4820">
        <w:rPr>
          <w:rFonts w:ascii="Times New Roman" w:hAnsi="Times New Roman" w:cs="Times New Roman"/>
          <w:color w:val="00000A"/>
          <w:sz w:val="24"/>
          <w:szCs w:val="24"/>
        </w:rPr>
        <w:t xml:space="preserve">в трудовом </w:t>
      </w:r>
      <w:r w:rsidRPr="007B4820">
        <w:rPr>
          <w:rFonts w:ascii="Times New Roman" w:hAnsi="Times New Roman" w:cs="Times New Roman"/>
          <w:color w:val="00000A"/>
          <w:sz w:val="24"/>
          <w:szCs w:val="24"/>
        </w:rPr>
        <w:lastRenderedPageBreak/>
        <w:t>договоре (в</w:t>
      </w:r>
      <w:r>
        <w:rPr>
          <w:rFonts w:ascii="Times New Roman" w:hAnsi="Times New Roman" w:cs="Times New Roman"/>
          <w:color w:val="00000A"/>
          <w:sz w:val="24"/>
          <w:szCs w:val="24"/>
        </w:rPr>
        <w:t xml:space="preserve"> </w:t>
      </w:r>
      <w:r w:rsidRPr="007B4820">
        <w:rPr>
          <w:rFonts w:ascii="Times New Roman" w:hAnsi="Times New Roman" w:cs="Times New Roman"/>
          <w:color w:val="00000A"/>
          <w:sz w:val="24"/>
          <w:szCs w:val="24"/>
        </w:rPr>
        <w:t>должностной инструкции) работодатель вправе применить</w:t>
      </w:r>
      <w:r>
        <w:rPr>
          <w:rFonts w:ascii="Times New Roman" w:hAnsi="Times New Roman" w:cs="Times New Roman"/>
          <w:color w:val="00000A"/>
          <w:sz w:val="24"/>
          <w:szCs w:val="24"/>
        </w:rPr>
        <w:t xml:space="preserve"> </w:t>
      </w:r>
      <w:r w:rsidRPr="007B4820">
        <w:rPr>
          <w:rFonts w:ascii="Times New Roman" w:hAnsi="Times New Roman" w:cs="Times New Roman"/>
          <w:color w:val="00000A"/>
          <w:sz w:val="24"/>
          <w:szCs w:val="24"/>
        </w:rPr>
        <w:t>к работнику меры дисциплинарного взыскания, включая увольнение, при наличии</w:t>
      </w:r>
      <w:r>
        <w:rPr>
          <w:rFonts w:ascii="Times New Roman" w:hAnsi="Times New Roman" w:cs="Times New Roman"/>
          <w:color w:val="00000A"/>
          <w:sz w:val="24"/>
          <w:szCs w:val="24"/>
        </w:rPr>
        <w:t xml:space="preserve"> </w:t>
      </w:r>
      <w:r w:rsidRPr="007B4820">
        <w:rPr>
          <w:rFonts w:ascii="Times New Roman" w:hAnsi="Times New Roman" w:cs="Times New Roman"/>
          <w:color w:val="00000A"/>
          <w:sz w:val="24"/>
          <w:szCs w:val="24"/>
        </w:rPr>
        <w:t>оснований, предусмотренных Трудовым кодексом Российской Федерации,</w:t>
      </w:r>
      <w:r>
        <w:rPr>
          <w:rFonts w:ascii="Times New Roman" w:hAnsi="Times New Roman" w:cs="Times New Roman"/>
          <w:color w:val="00000A"/>
          <w:sz w:val="24"/>
          <w:szCs w:val="24"/>
        </w:rPr>
        <w:t xml:space="preserve"> </w:t>
      </w:r>
      <w:r w:rsidRPr="007B4820">
        <w:rPr>
          <w:rFonts w:ascii="Times New Roman" w:hAnsi="Times New Roman" w:cs="Times New Roman"/>
          <w:color w:val="00000A"/>
          <w:sz w:val="24"/>
          <w:szCs w:val="24"/>
        </w:rPr>
        <w:t>за совершение неправомерных действий, повлекших неисполнение возложенных</w:t>
      </w:r>
      <w:r>
        <w:rPr>
          <w:rFonts w:ascii="Times New Roman" w:hAnsi="Times New Roman" w:cs="Times New Roman"/>
          <w:color w:val="00000A"/>
          <w:sz w:val="24"/>
          <w:szCs w:val="24"/>
        </w:rPr>
        <w:t xml:space="preserve"> </w:t>
      </w:r>
      <w:r w:rsidRPr="007B4820">
        <w:rPr>
          <w:rFonts w:ascii="Times New Roman" w:hAnsi="Times New Roman" w:cs="Times New Roman"/>
          <w:color w:val="00000A"/>
          <w:sz w:val="24"/>
          <w:szCs w:val="24"/>
        </w:rPr>
        <w:t>на него трудовых обязанностей.</w:t>
      </w:r>
    </w:p>
    <w:p w14:paraId="02BB199B" w14:textId="77777777" w:rsidR="003C3AF3" w:rsidRDefault="003C3AF3" w:rsidP="00DB4DEC">
      <w:pPr>
        <w:autoSpaceDE w:val="0"/>
        <w:autoSpaceDN w:val="0"/>
        <w:adjustRightInd w:val="0"/>
        <w:spacing w:after="0" w:line="240" w:lineRule="auto"/>
        <w:rPr>
          <w:rFonts w:ascii="Times New Roman" w:hAnsi="Times New Roman" w:cs="Times New Roman"/>
          <w:b/>
          <w:bCs/>
          <w:color w:val="00000A"/>
          <w:sz w:val="24"/>
          <w:szCs w:val="24"/>
        </w:rPr>
      </w:pPr>
    </w:p>
    <w:p w14:paraId="5ED1F0E0" w14:textId="77777777" w:rsidR="007B4820" w:rsidRPr="007B4820" w:rsidRDefault="007B4820" w:rsidP="007B4820">
      <w:pPr>
        <w:autoSpaceDE w:val="0"/>
        <w:autoSpaceDN w:val="0"/>
        <w:adjustRightInd w:val="0"/>
        <w:spacing w:after="0" w:line="240" w:lineRule="auto"/>
        <w:jc w:val="center"/>
        <w:rPr>
          <w:rFonts w:ascii="Times New Roman" w:hAnsi="Times New Roman" w:cs="Times New Roman"/>
          <w:b/>
          <w:bCs/>
          <w:color w:val="00000A"/>
          <w:sz w:val="24"/>
          <w:szCs w:val="24"/>
        </w:rPr>
      </w:pPr>
      <w:r w:rsidRPr="007B4820">
        <w:rPr>
          <w:rFonts w:ascii="Times New Roman" w:hAnsi="Times New Roman" w:cs="Times New Roman"/>
          <w:b/>
          <w:bCs/>
          <w:color w:val="00000A"/>
          <w:sz w:val="24"/>
          <w:szCs w:val="24"/>
        </w:rPr>
        <w:t>7. Перечень антикоррупционных мероприятий и порядок их выполнения</w:t>
      </w:r>
    </w:p>
    <w:p w14:paraId="3712A99A" w14:textId="77777777" w:rsidR="00DB4DEC" w:rsidRDefault="007B4820" w:rsidP="00DB4DEC">
      <w:pPr>
        <w:autoSpaceDE w:val="0"/>
        <w:autoSpaceDN w:val="0"/>
        <w:adjustRightInd w:val="0"/>
        <w:spacing w:after="0" w:line="240" w:lineRule="auto"/>
        <w:jc w:val="center"/>
        <w:rPr>
          <w:rFonts w:ascii="Times New Roman" w:hAnsi="Times New Roman" w:cs="Times New Roman"/>
          <w:b/>
          <w:bCs/>
          <w:color w:val="00000A"/>
          <w:sz w:val="24"/>
          <w:szCs w:val="24"/>
        </w:rPr>
      </w:pPr>
      <w:r w:rsidRPr="007B4820">
        <w:rPr>
          <w:rFonts w:ascii="Times New Roman" w:hAnsi="Times New Roman" w:cs="Times New Roman"/>
          <w:b/>
          <w:bCs/>
          <w:color w:val="00000A"/>
          <w:sz w:val="24"/>
          <w:szCs w:val="24"/>
        </w:rPr>
        <w:t>(применения)</w:t>
      </w:r>
    </w:p>
    <w:p w14:paraId="62015CD3" w14:textId="77777777" w:rsidR="00DB4DEC" w:rsidRPr="007B4820" w:rsidRDefault="00DB4DEC" w:rsidP="00DB4DEC">
      <w:pPr>
        <w:autoSpaceDE w:val="0"/>
        <w:autoSpaceDN w:val="0"/>
        <w:adjustRightInd w:val="0"/>
        <w:spacing w:after="0" w:line="240" w:lineRule="auto"/>
        <w:jc w:val="center"/>
        <w:rPr>
          <w:rFonts w:ascii="Times New Roman" w:hAnsi="Times New Roman" w:cs="Times New Roman"/>
          <w:b/>
          <w:bCs/>
          <w:color w:val="00000A"/>
          <w:sz w:val="24"/>
          <w:szCs w:val="24"/>
        </w:rPr>
      </w:pPr>
    </w:p>
    <w:p w14:paraId="6952E95C" w14:textId="28656040" w:rsidR="007B4820" w:rsidRPr="007B4820" w:rsidRDefault="007B4820" w:rsidP="007B4820">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B4820">
        <w:rPr>
          <w:rFonts w:ascii="Times New Roman" w:hAnsi="Times New Roman" w:cs="Times New Roman"/>
          <w:color w:val="00000A"/>
          <w:sz w:val="24"/>
          <w:szCs w:val="24"/>
        </w:rPr>
        <w:t>План мероприятий по реализации стратегии антикоррупционной политики</w:t>
      </w:r>
      <w:r>
        <w:rPr>
          <w:rFonts w:ascii="Times New Roman" w:hAnsi="Times New Roman" w:cs="Times New Roman"/>
          <w:color w:val="00000A"/>
          <w:sz w:val="24"/>
          <w:szCs w:val="24"/>
        </w:rPr>
        <w:t xml:space="preserve"> </w:t>
      </w:r>
      <w:r w:rsidRPr="007B4820">
        <w:rPr>
          <w:rFonts w:ascii="Times New Roman" w:hAnsi="Times New Roman" w:cs="Times New Roman"/>
          <w:color w:val="00000A"/>
          <w:sz w:val="24"/>
          <w:szCs w:val="24"/>
        </w:rPr>
        <w:t>является комплексной мерой, обеспечивающей применение правовых,</w:t>
      </w:r>
      <w:r>
        <w:rPr>
          <w:rFonts w:ascii="Times New Roman" w:hAnsi="Times New Roman" w:cs="Times New Roman"/>
          <w:color w:val="00000A"/>
          <w:sz w:val="24"/>
          <w:szCs w:val="24"/>
        </w:rPr>
        <w:t xml:space="preserve"> </w:t>
      </w:r>
      <w:r w:rsidRPr="007B4820">
        <w:rPr>
          <w:rFonts w:ascii="Times New Roman" w:hAnsi="Times New Roman" w:cs="Times New Roman"/>
          <w:color w:val="00000A"/>
          <w:sz w:val="24"/>
          <w:szCs w:val="24"/>
        </w:rPr>
        <w:t>экономических, образовательных, воспитательных, организационных и иных мер,</w:t>
      </w:r>
      <w:r>
        <w:rPr>
          <w:rFonts w:ascii="Times New Roman" w:hAnsi="Times New Roman" w:cs="Times New Roman"/>
          <w:color w:val="00000A"/>
          <w:sz w:val="24"/>
          <w:szCs w:val="24"/>
        </w:rPr>
        <w:t xml:space="preserve"> </w:t>
      </w:r>
      <w:r w:rsidRPr="007B4820">
        <w:rPr>
          <w:rFonts w:ascii="Times New Roman" w:hAnsi="Times New Roman" w:cs="Times New Roman"/>
          <w:color w:val="00000A"/>
          <w:sz w:val="24"/>
          <w:szCs w:val="24"/>
        </w:rPr>
        <w:t xml:space="preserve">направленных на противодействие коррупции в </w:t>
      </w:r>
      <w:r w:rsidR="00BC5185">
        <w:rPr>
          <w:rFonts w:ascii="Times New Roman" w:hAnsi="Times New Roman" w:cs="Times New Roman"/>
          <w:color w:val="00000A"/>
          <w:sz w:val="24"/>
          <w:szCs w:val="24"/>
        </w:rPr>
        <w:t>Центре</w:t>
      </w:r>
      <w:r w:rsidRPr="007B4820">
        <w:rPr>
          <w:rFonts w:ascii="Times New Roman" w:hAnsi="Times New Roman" w:cs="Times New Roman"/>
          <w:color w:val="00000A"/>
          <w:sz w:val="24"/>
          <w:szCs w:val="24"/>
        </w:rPr>
        <w:t>.</w:t>
      </w:r>
    </w:p>
    <w:p w14:paraId="2CCF5F0A" w14:textId="77777777" w:rsidR="007B4820" w:rsidRPr="007B4820" w:rsidRDefault="007B4820" w:rsidP="007B4820">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B4820">
        <w:rPr>
          <w:rFonts w:ascii="Times New Roman" w:hAnsi="Times New Roman" w:cs="Times New Roman"/>
          <w:color w:val="000000"/>
          <w:sz w:val="24"/>
          <w:szCs w:val="24"/>
        </w:rPr>
        <w:t xml:space="preserve">1. </w:t>
      </w:r>
      <w:r w:rsidRPr="007B4820">
        <w:rPr>
          <w:rFonts w:ascii="Times New Roman" w:hAnsi="Times New Roman" w:cs="Times New Roman"/>
          <w:color w:val="00000A"/>
          <w:sz w:val="24"/>
          <w:szCs w:val="24"/>
        </w:rPr>
        <w:t>План мероприятий по реализации стратегии антикоррупционной политики</w:t>
      </w:r>
      <w:r>
        <w:rPr>
          <w:rFonts w:ascii="Times New Roman" w:hAnsi="Times New Roman" w:cs="Times New Roman"/>
          <w:color w:val="00000A"/>
          <w:sz w:val="24"/>
          <w:szCs w:val="24"/>
        </w:rPr>
        <w:t xml:space="preserve"> </w:t>
      </w:r>
      <w:r w:rsidRPr="007B4820">
        <w:rPr>
          <w:rFonts w:ascii="Times New Roman" w:hAnsi="Times New Roman" w:cs="Times New Roman"/>
          <w:color w:val="00000A"/>
          <w:sz w:val="24"/>
          <w:szCs w:val="24"/>
        </w:rPr>
        <w:t>входит в состав комплексной программы профилактики правонарушений.</w:t>
      </w:r>
    </w:p>
    <w:p w14:paraId="2A7DDCB3" w14:textId="77777777" w:rsidR="007B4820" w:rsidRDefault="007B4820" w:rsidP="007B4820">
      <w:pPr>
        <w:autoSpaceDE w:val="0"/>
        <w:autoSpaceDN w:val="0"/>
        <w:adjustRightInd w:val="0"/>
        <w:spacing w:after="0" w:line="240" w:lineRule="auto"/>
        <w:ind w:firstLine="709"/>
        <w:jc w:val="both"/>
        <w:rPr>
          <w:rFonts w:ascii="Times New Roman" w:hAnsi="Times New Roman" w:cs="Times New Roman"/>
          <w:color w:val="00000A"/>
          <w:sz w:val="24"/>
          <w:szCs w:val="24"/>
        </w:rPr>
      </w:pPr>
      <w:r w:rsidRPr="007B4820">
        <w:rPr>
          <w:rFonts w:ascii="Times New Roman" w:hAnsi="Times New Roman" w:cs="Times New Roman"/>
          <w:color w:val="000000"/>
          <w:sz w:val="24"/>
          <w:szCs w:val="24"/>
        </w:rPr>
        <w:t xml:space="preserve">2. </w:t>
      </w:r>
      <w:r w:rsidRPr="007B4820">
        <w:rPr>
          <w:rFonts w:ascii="Times New Roman" w:hAnsi="Times New Roman" w:cs="Times New Roman"/>
          <w:color w:val="00000A"/>
          <w:sz w:val="24"/>
          <w:szCs w:val="24"/>
        </w:rPr>
        <w:t>Разработка и принятие плана реализации стратегии антикоррупционной</w:t>
      </w:r>
      <w:r>
        <w:rPr>
          <w:rFonts w:ascii="Times New Roman" w:hAnsi="Times New Roman" w:cs="Times New Roman"/>
          <w:color w:val="00000A"/>
          <w:sz w:val="24"/>
          <w:szCs w:val="24"/>
        </w:rPr>
        <w:t xml:space="preserve"> </w:t>
      </w:r>
      <w:r w:rsidRPr="007B4820">
        <w:rPr>
          <w:rFonts w:ascii="Times New Roman" w:hAnsi="Times New Roman" w:cs="Times New Roman"/>
          <w:color w:val="00000A"/>
          <w:sz w:val="24"/>
          <w:szCs w:val="24"/>
        </w:rPr>
        <w:t>политики осуществляется в порядке, установленном законодательством.</w:t>
      </w:r>
    </w:p>
    <w:p w14:paraId="39887F3E" w14:textId="77777777" w:rsidR="007B4820" w:rsidRDefault="007B4820" w:rsidP="007B4820">
      <w:pPr>
        <w:autoSpaceDE w:val="0"/>
        <w:autoSpaceDN w:val="0"/>
        <w:adjustRightInd w:val="0"/>
        <w:spacing w:after="0" w:line="240" w:lineRule="auto"/>
        <w:ind w:firstLine="709"/>
        <w:jc w:val="both"/>
        <w:rPr>
          <w:rFonts w:ascii="Times New Roman" w:hAnsi="Times New Roman" w:cs="Times New Roman"/>
          <w:color w:val="00000A"/>
          <w:sz w:val="24"/>
          <w:szCs w:val="24"/>
        </w:rPr>
      </w:pPr>
    </w:p>
    <w:tbl>
      <w:tblPr>
        <w:tblStyle w:val="a4"/>
        <w:tblW w:w="0" w:type="auto"/>
        <w:tblLook w:val="04A0" w:firstRow="1" w:lastRow="0" w:firstColumn="1" w:lastColumn="0" w:noHBand="0" w:noVBand="1"/>
      </w:tblPr>
      <w:tblGrid>
        <w:gridCol w:w="4785"/>
        <w:gridCol w:w="4785"/>
      </w:tblGrid>
      <w:tr w:rsidR="007B4820" w14:paraId="2C4C8297" w14:textId="77777777" w:rsidTr="00696C3E">
        <w:tc>
          <w:tcPr>
            <w:tcW w:w="4786" w:type="dxa"/>
          </w:tcPr>
          <w:p w14:paraId="44863A8D" w14:textId="77777777" w:rsidR="007B4820" w:rsidRDefault="007B4820" w:rsidP="007B4820">
            <w:pPr>
              <w:autoSpaceDE w:val="0"/>
              <w:autoSpaceDN w:val="0"/>
              <w:adjustRightInd w:val="0"/>
              <w:jc w:val="center"/>
              <w:rPr>
                <w:rFonts w:ascii="Times New Roman" w:hAnsi="Times New Roman" w:cs="Times New Roman"/>
                <w:color w:val="00000A"/>
                <w:sz w:val="24"/>
                <w:szCs w:val="24"/>
              </w:rPr>
            </w:pPr>
            <w:r>
              <w:rPr>
                <w:rFonts w:ascii="Times New Roman" w:hAnsi="Times New Roman" w:cs="Times New Roman"/>
                <w:color w:val="00000A"/>
                <w:sz w:val="24"/>
                <w:szCs w:val="24"/>
              </w:rPr>
              <w:t>Направление</w:t>
            </w:r>
          </w:p>
        </w:tc>
        <w:tc>
          <w:tcPr>
            <w:tcW w:w="4785" w:type="dxa"/>
          </w:tcPr>
          <w:p w14:paraId="6C810292" w14:textId="77777777" w:rsidR="007B4820" w:rsidRDefault="007B4820" w:rsidP="007B4820">
            <w:pPr>
              <w:autoSpaceDE w:val="0"/>
              <w:autoSpaceDN w:val="0"/>
              <w:adjustRightInd w:val="0"/>
              <w:jc w:val="center"/>
              <w:rPr>
                <w:rFonts w:ascii="Times New Roman" w:hAnsi="Times New Roman" w:cs="Times New Roman"/>
                <w:color w:val="00000A"/>
                <w:sz w:val="24"/>
                <w:szCs w:val="24"/>
              </w:rPr>
            </w:pPr>
            <w:r>
              <w:rPr>
                <w:rFonts w:ascii="Times New Roman" w:hAnsi="Times New Roman" w:cs="Times New Roman"/>
                <w:color w:val="00000A"/>
                <w:sz w:val="24"/>
                <w:szCs w:val="24"/>
              </w:rPr>
              <w:t>Мероприятие</w:t>
            </w:r>
          </w:p>
        </w:tc>
      </w:tr>
      <w:tr w:rsidR="007B4820" w14:paraId="088874E3" w14:textId="77777777" w:rsidTr="00696C3E">
        <w:trPr>
          <w:trHeight w:val="231"/>
        </w:trPr>
        <w:tc>
          <w:tcPr>
            <w:tcW w:w="4786" w:type="dxa"/>
            <w:vMerge w:val="restart"/>
            <w:vAlign w:val="center"/>
          </w:tcPr>
          <w:p w14:paraId="0E3AB5E6" w14:textId="77777777" w:rsidR="007B4820" w:rsidRDefault="007B4820" w:rsidP="007B4820">
            <w:pPr>
              <w:autoSpaceDE w:val="0"/>
              <w:autoSpaceDN w:val="0"/>
              <w:adjustRightInd w:val="0"/>
              <w:jc w:val="center"/>
              <w:rPr>
                <w:rFonts w:ascii="Times New Roman" w:hAnsi="Times New Roman" w:cs="Times New Roman"/>
                <w:color w:val="00000A"/>
                <w:sz w:val="24"/>
                <w:szCs w:val="24"/>
              </w:rPr>
            </w:pPr>
            <w:r>
              <w:rPr>
                <w:rFonts w:ascii="Times New Roman" w:hAnsi="Times New Roman" w:cs="Times New Roman"/>
                <w:color w:val="00000A"/>
                <w:sz w:val="24"/>
                <w:szCs w:val="24"/>
              </w:rPr>
              <w:t>Нормативное обеспечение, закрепление стандартов поведения и декларация намерений</w:t>
            </w:r>
          </w:p>
        </w:tc>
        <w:tc>
          <w:tcPr>
            <w:tcW w:w="4785" w:type="dxa"/>
          </w:tcPr>
          <w:p w14:paraId="7D60E043" w14:textId="77777777" w:rsidR="007B4820" w:rsidRDefault="007B4820" w:rsidP="007B4820">
            <w:pPr>
              <w:autoSpaceDE w:val="0"/>
              <w:autoSpaceDN w:val="0"/>
              <w:adjustRightInd w:val="0"/>
              <w:jc w:val="both"/>
              <w:rPr>
                <w:rFonts w:ascii="Times New Roman" w:hAnsi="Times New Roman" w:cs="Times New Roman"/>
                <w:color w:val="00000A"/>
                <w:sz w:val="24"/>
                <w:szCs w:val="24"/>
              </w:rPr>
            </w:pPr>
            <w:r>
              <w:rPr>
                <w:rFonts w:ascii="Times New Roman" w:hAnsi="Times New Roman" w:cs="Times New Roman"/>
                <w:color w:val="00000A"/>
                <w:sz w:val="24"/>
                <w:szCs w:val="24"/>
              </w:rPr>
              <w:t>Введение в документацию о закупках стандартной антикоррупционной оговорки</w:t>
            </w:r>
          </w:p>
        </w:tc>
      </w:tr>
      <w:tr w:rsidR="007B4820" w14:paraId="1E0E8E31" w14:textId="77777777" w:rsidTr="00696C3E">
        <w:trPr>
          <w:trHeight w:val="230"/>
        </w:trPr>
        <w:tc>
          <w:tcPr>
            <w:tcW w:w="4786" w:type="dxa"/>
            <w:vMerge/>
          </w:tcPr>
          <w:p w14:paraId="75F8D665" w14:textId="77777777" w:rsidR="007B4820" w:rsidRDefault="007B4820" w:rsidP="007B4820">
            <w:pPr>
              <w:autoSpaceDE w:val="0"/>
              <w:autoSpaceDN w:val="0"/>
              <w:adjustRightInd w:val="0"/>
              <w:jc w:val="both"/>
              <w:rPr>
                <w:rFonts w:ascii="Times New Roman" w:hAnsi="Times New Roman" w:cs="Times New Roman"/>
                <w:color w:val="00000A"/>
                <w:sz w:val="24"/>
                <w:szCs w:val="24"/>
              </w:rPr>
            </w:pPr>
          </w:p>
        </w:tc>
        <w:tc>
          <w:tcPr>
            <w:tcW w:w="4785" w:type="dxa"/>
          </w:tcPr>
          <w:p w14:paraId="6645C7CA" w14:textId="77777777" w:rsidR="007B4820" w:rsidRDefault="007B4820" w:rsidP="007B4820">
            <w:pPr>
              <w:autoSpaceDE w:val="0"/>
              <w:autoSpaceDN w:val="0"/>
              <w:adjustRightInd w:val="0"/>
              <w:jc w:val="both"/>
              <w:rPr>
                <w:rFonts w:ascii="Times New Roman" w:hAnsi="Times New Roman" w:cs="Times New Roman"/>
                <w:color w:val="00000A"/>
                <w:sz w:val="24"/>
                <w:szCs w:val="24"/>
              </w:rPr>
            </w:pPr>
            <w:r>
              <w:rPr>
                <w:rFonts w:ascii="Times New Roman" w:hAnsi="Times New Roman" w:cs="Times New Roman"/>
                <w:color w:val="00000A"/>
                <w:sz w:val="24"/>
                <w:szCs w:val="24"/>
              </w:rPr>
              <w:t>Введение антикоррупционных положений в трудовые договоры (должностные инструкции) работников</w:t>
            </w:r>
          </w:p>
        </w:tc>
      </w:tr>
      <w:tr w:rsidR="007B4820" w14:paraId="1783380B" w14:textId="77777777" w:rsidTr="00696C3E">
        <w:trPr>
          <w:trHeight w:val="230"/>
        </w:trPr>
        <w:tc>
          <w:tcPr>
            <w:tcW w:w="4786" w:type="dxa"/>
            <w:vMerge/>
          </w:tcPr>
          <w:p w14:paraId="2F71A04E" w14:textId="77777777" w:rsidR="007B4820" w:rsidRDefault="007B4820" w:rsidP="007B4820">
            <w:pPr>
              <w:autoSpaceDE w:val="0"/>
              <w:autoSpaceDN w:val="0"/>
              <w:adjustRightInd w:val="0"/>
              <w:jc w:val="both"/>
              <w:rPr>
                <w:rFonts w:ascii="Times New Roman" w:hAnsi="Times New Roman" w:cs="Times New Roman"/>
                <w:color w:val="00000A"/>
                <w:sz w:val="24"/>
                <w:szCs w:val="24"/>
              </w:rPr>
            </w:pPr>
          </w:p>
        </w:tc>
        <w:tc>
          <w:tcPr>
            <w:tcW w:w="4785" w:type="dxa"/>
          </w:tcPr>
          <w:p w14:paraId="351F9426" w14:textId="31E8B880" w:rsidR="007B4820" w:rsidRDefault="00924F9A" w:rsidP="00924F9A">
            <w:pPr>
              <w:autoSpaceDE w:val="0"/>
              <w:autoSpaceDN w:val="0"/>
              <w:adjustRightInd w:val="0"/>
              <w:jc w:val="both"/>
              <w:rPr>
                <w:rFonts w:ascii="Times New Roman" w:hAnsi="Times New Roman" w:cs="Times New Roman"/>
                <w:color w:val="00000A"/>
                <w:sz w:val="24"/>
                <w:szCs w:val="24"/>
              </w:rPr>
            </w:pPr>
            <w:r>
              <w:rPr>
                <w:rFonts w:ascii="Times New Roman" w:hAnsi="Times New Roman" w:cs="Times New Roman"/>
                <w:color w:val="00000A"/>
                <w:sz w:val="24"/>
                <w:szCs w:val="24"/>
              </w:rPr>
              <w:t>Разработка и принятие к</w:t>
            </w:r>
            <w:r w:rsidR="007B4820">
              <w:rPr>
                <w:rFonts w:ascii="Times New Roman" w:hAnsi="Times New Roman" w:cs="Times New Roman"/>
                <w:color w:val="00000A"/>
                <w:sz w:val="24"/>
                <w:szCs w:val="24"/>
              </w:rPr>
              <w:t xml:space="preserve">одекса </w:t>
            </w:r>
            <w:r>
              <w:rPr>
                <w:rFonts w:ascii="Times New Roman" w:hAnsi="Times New Roman" w:cs="Times New Roman"/>
                <w:color w:val="00000A"/>
                <w:sz w:val="24"/>
                <w:szCs w:val="24"/>
              </w:rPr>
              <w:t>профессиональной этики</w:t>
            </w:r>
            <w:r w:rsidR="007B4820">
              <w:rPr>
                <w:rFonts w:ascii="Times New Roman" w:hAnsi="Times New Roman" w:cs="Times New Roman"/>
                <w:color w:val="00000A"/>
                <w:sz w:val="24"/>
                <w:szCs w:val="24"/>
              </w:rPr>
              <w:t xml:space="preserve"> работников </w:t>
            </w:r>
            <w:r w:rsidR="00BC5185">
              <w:rPr>
                <w:rFonts w:ascii="Times New Roman" w:hAnsi="Times New Roman" w:cs="Times New Roman"/>
                <w:color w:val="00000A"/>
                <w:sz w:val="24"/>
                <w:szCs w:val="24"/>
              </w:rPr>
              <w:t>Центра</w:t>
            </w:r>
          </w:p>
        </w:tc>
      </w:tr>
      <w:tr w:rsidR="007B4820" w14:paraId="340F01F4" w14:textId="77777777" w:rsidTr="00696C3E">
        <w:trPr>
          <w:trHeight w:val="230"/>
        </w:trPr>
        <w:tc>
          <w:tcPr>
            <w:tcW w:w="4786" w:type="dxa"/>
            <w:vMerge/>
          </w:tcPr>
          <w:p w14:paraId="2009C75A" w14:textId="77777777" w:rsidR="007B4820" w:rsidRDefault="007B4820" w:rsidP="007B4820">
            <w:pPr>
              <w:autoSpaceDE w:val="0"/>
              <w:autoSpaceDN w:val="0"/>
              <w:adjustRightInd w:val="0"/>
              <w:jc w:val="both"/>
              <w:rPr>
                <w:rFonts w:ascii="Times New Roman" w:hAnsi="Times New Roman" w:cs="Times New Roman"/>
                <w:color w:val="00000A"/>
                <w:sz w:val="24"/>
                <w:szCs w:val="24"/>
              </w:rPr>
            </w:pPr>
          </w:p>
        </w:tc>
        <w:tc>
          <w:tcPr>
            <w:tcW w:w="4785" w:type="dxa"/>
          </w:tcPr>
          <w:p w14:paraId="32319ADE" w14:textId="77777777" w:rsidR="007B4820" w:rsidRDefault="007B4820" w:rsidP="007B4820">
            <w:pPr>
              <w:autoSpaceDE w:val="0"/>
              <w:autoSpaceDN w:val="0"/>
              <w:adjustRightInd w:val="0"/>
              <w:jc w:val="both"/>
              <w:rPr>
                <w:rFonts w:ascii="Times New Roman" w:hAnsi="Times New Roman" w:cs="Times New Roman"/>
                <w:color w:val="00000A"/>
                <w:sz w:val="24"/>
                <w:szCs w:val="24"/>
              </w:rPr>
            </w:pPr>
            <w:r>
              <w:rPr>
                <w:rFonts w:ascii="Times New Roman" w:hAnsi="Times New Roman" w:cs="Times New Roman"/>
                <w:color w:val="00000A"/>
                <w:sz w:val="24"/>
                <w:szCs w:val="24"/>
              </w:rPr>
              <w:t>Разработка и принятие правил, регламентирующих вопросы обмена деловыми подарками и знаками делового гостеприимства</w:t>
            </w:r>
            <w:r w:rsidR="000B5539">
              <w:rPr>
                <w:rFonts w:ascii="Times New Roman" w:hAnsi="Times New Roman" w:cs="Times New Roman"/>
                <w:color w:val="00000A"/>
                <w:sz w:val="24"/>
                <w:szCs w:val="24"/>
              </w:rPr>
              <w:t xml:space="preserve"> и иных положений.</w:t>
            </w:r>
          </w:p>
        </w:tc>
      </w:tr>
      <w:tr w:rsidR="007B4820" w14:paraId="128C6EB5" w14:textId="77777777" w:rsidTr="00696C3E">
        <w:trPr>
          <w:trHeight w:val="124"/>
        </w:trPr>
        <w:tc>
          <w:tcPr>
            <w:tcW w:w="4786" w:type="dxa"/>
            <w:vMerge w:val="restart"/>
            <w:vAlign w:val="center"/>
          </w:tcPr>
          <w:p w14:paraId="3ECAB62C" w14:textId="77777777" w:rsidR="007B4820" w:rsidRDefault="007B4820" w:rsidP="003C3AF3">
            <w:pPr>
              <w:autoSpaceDE w:val="0"/>
              <w:autoSpaceDN w:val="0"/>
              <w:adjustRightInd w:val="0"/>
              <w:jc w:val="center"/>
              <w:rPr>
                <w:rFonts w:ascii="Times New Roman" w:hAnsi="Times New Roman" w:cs="Times New Roman"/>
                <w:color w:val="00000A"/>
                <w:sz w:val="24"/>
                <w:szCs w:val="24"/>
              </w:rPr>
            </w:pPr>
            <w:r>
              <w:rPr>
                <w:rFonts w:ascii="Times New Roman" w:hAnsi="Times New Roman" w:cs="Times New Roman"/>
                <w:color w:val="00000A"/>
                <w:sz w:val="24"/>
                <w:szCs w:val="24"/>
              </w:rPr>
              <w:t>Разработка и введение специальных антикоррупционных процедур</w:t>
            </w:r>
          </w:p>
        </w:tc>
        <w:tc>
          <w:tcPr>
            <w:tcW w:w="4785" w:type="dxa"/>
          </w:tcPr>
          <w:p w14:paraId="01BB893C" w14:textId="1E4E5AAF" w:rsidR="007B4820" w:rsidRDefault="007B4820" w:rsidP="007B4820">
            <w:pPr>
              <w:autoSpaceDE w:val="0"/>
              <w:autoSpaceDN w:val="0"/>
              <w:adjustRightInd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w:t>
            </w:r>
            <w:r w:rsidR="003C3AF3">
              <w:rPr>
                <w:rFonts w:ascii="Times New Roman" w:hAnsi="Times New Roman" w:cs="Times New Roman"/>
                <w:color w:val="00000A"/>
                <w:sz w:val="24"/>
                <w:szCs w:val="24"/>
              </w:rPr>
              <w:t xml:space="preserve">таких сообщений, включая создание доступных каналов передачи обозначенной информации (механизмов «обратной связи», телефона доверия и т.п.) </w:t>
            </w:r>
          </w:p>
        </w:tc>
      </w:tr>
      <w:tr w:rsidR="007B4820" w14:paraId="695B0EC8" w14:textId="77777777" w:rsidTr="00696C3E">
        <w:trPr>
          <w:trHeight w:val="124"/>
        </w:trPr>
        <w:tc>
          <w:tcPr>
            <w:tcW w:w="4786" w:type="dxa"/>
            <w:vMerge/>
          </w:tcPr>
          <w:p w14:paraId="307FDA2B" w14:textId="77777777" w:rsidR="007B4820" w:rsidRDefault="007B4820" w:rsidP="007B4820">
            <w:pPr>
              <w:autoSpaceDE w:val="0"/>
              <w:autoSpaceDN w:val="0"/>
              <w:adjustRightInd w:val="0"/>
              <w:jc w:val="both"/>
              <w:rPr>
                <w:rFonts w:ascii="Times New Roman" w:hAnsi="Times New Roman" w:cs="Times New Roman"/>
                <w:color w:val="00000A"/>
                <w:sz w:val="24"/>
                <w:szCs w:val="24"/>
              </w:rPr>
            </w:pPr>
          </w:p>
        </w:tc>
        <w:tc>
          <w:tcPr>
            <w:tcW w:w="4785" w:type="dxa"/>
          </w:tcPr>
          <w:p w14:paraId="33E167E2" w14:textId="77777777" w:rsidR="007B4820" w:rsidRDefault="003C3AF3" w:rsidP="007B4820">
            <w:pPr>
              <w:autoSpaceDE w:val="0"/>
              <w:autoSpaceDN w:val="0"/>
              <w:adjustRightInd w:val="0"/>
              <w:jc w:val="both"/>
              <w:rPr>
                <w:rFonts w:ascii="Times New Roman" w:hAnsi="Times New Roman" w:cs="Times New Roman"/>
                <w:color w:val="00000A"/>
                <w:sz w:val="24"/>
                <w:szCs w:val="24"/>
              </w:rPr>
            </w:pPr>
            <w:r>
              <w:rPr>
                <w:rFonts w:ascii="Times New Roman" w:hAnsi="Times New Roman" w:cs="Times New Roman"/>
                <w:color w:val="00000A"/>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 доверия и т.п.)</w:t>
            </w:r>
          </w:p>
        </w:tc>
      </w:tr>
      <w:tr w:rsidR="007B4820" w14:paraId="39B3EBC4" w14:textId="77777777" w:rsidTr="00696C3E">
        <w:trPr>
          <w:trHeight w:val="124"/>
        </w:trPr>
        <w:tc>
          <w:tcPr>
            <w:tcW w:w="4786" w:type="dxa"/>
            <w:vMerge/>
          </w:tcPr>
          <w:p w14:paraId="65530C02" w14:textId="77777777" w:rsidR="007B4820" w:rsidRDefault="007B4820" w:rsidP="007B4820">
            <w:pPr>
              <w:autoSpaceDE w:val="0"/>
              <w:autoSpaceDN w:val="0"/>
              <w:adjustRightInd w:val="0"/>
              <w:jc w:val="both"/>
              <w:rPr>
                <w:rFonts w:ascii="Times New Roman" w:hAnsi="Times New Roman" w:cs="Times New Roman"/>
                <w:color w:val="00000A"/>
                <w:sz w:val="24"/>
                <w:szCs w:val="24"/>
              </w:rPr>
            </w:pPr>
          </w:p>
        </w:tc>
        <w:tc>
          <w:tcPr>
            <w:tcW w:w="4785" w:type="dxa"/>
          </w:tcPr>
          <w:p w14:paraId="3E00A482" w14:textId="77777777" w:rsidR="007B4820" w:rsidRDefault="00E41474" w:rsidP="007B4820">
            <w:pPr>
              <w:autoSpaceDE w:val="0"/>
              <w:autoSpaceDN w:val="0"/>
              <w:adjustRightInd w:val="0"/>
              <w:jc w:val="both"/>
              <w:rPr>
                <w:rFonts w:ascii="Times New Roman" w:hAnsi="Times New Roman" w:cs="Times New Roman"/>
                <w:color w:val="00000A"/>
                <w:sz w:val="24"/>
                <w:szCs w:val="24"/>
              </w:rPr>
            </w:pPr>
            <w:r>
              <w:rPr>
                <w:rFonts w:ascii="Times New Roman" w:hAnsi="Times New Roman" w:cs="Times New Roman"/>
                <w:color w:val="00000A"/>
                <w:sz w:val="24"/>
                <w:szCs w:val="24"/>
              </w:rPr>
              <w:t>Введение</w:t>
            </w:r>
            <w:r w:rsidR="003C3AF3">
              <w:rPr>
                <w:rFonts w:ascii="Times New Roman" w:hAnsi="Times New Roman" w:cs="Times New Roman"/>
                <w:color w:val="00000A"/>
                <w:sz w:val="24"/>
                <w:szCs w:val="24"/>
              </w:rPr>
              <w:t xml:space="preserve"> процедур защиты работников, сообщивших о коррупционных </w:t>
            </w:r>
            <w:r w:rsidR="003C3AF3">
              <w:rPr>
                <w:rFonts w:ascii="Times New Roman" w:hAnsi="Times New Roman" w:cs="Times New Roman"/>
                <w:color w:val="00000A"/>
                <w:sz w:val="24"/>
                <w:szCs w:val="24"/>
              </w:rPr>
              <w:lastRenderedPageBreak/>
              <w:t>правонарушениях в деятельности учреждения, от формальных и неформальных санкций</w:t>
            </w:r>
          </w:p>
        </w:tc>
      </w:tr>
      <w:tr w:rsidR="007B4820" w14:paraId="6084583B" w14:textId="77777777" w:rsidTr="00696C3E">
        <w:trPr>
          <w:trHeight w:val="124"/>
        </w:trPr>
        <w:tc>
          <w:tcPr>
            <w:tcW w:w="4786" w:type="dxa"/>
            <w:vMerge/>
          </w:tcPr>
          <w:p w14:paraId="46687E31" w14:textId="77777777" w:rsidR="007B4820" w:rsidRDefault="007B4820" w:rsidP="007B4820">
            <w:pPr>
              <w:autoSpaceDE w:val="0"/>
              <w:autoSpaceDN w:val="0"/>
              <w:adjustRightInd w:val="0"/>
              <w:jc w:val="both"/>
              <w:rPr>
                <w:rFonts w:ascii="Times New Roman" w:hAnsi="Times New Roman" w:cs="Times New Roman"/>
                <w:color w:val="00000A"/>
                <w:sz w:val="24"/>
                <w:szCs w:val="24"/>
              </w:rPr>
            </w:pPr>
          </w:p>
        </w:tc>
        <w:tc>
          <w:tcPr>
            <w:tcW w:w="4785" w:type="dxa"/>
          </w:tcPr>
          <w:p w14:paraId="31BDFC49" w14:textId="77777777" w:rsidR="007B4820" w:rsidRDefault="003C3AF3" w:rsidP="007B4820">
            <w:pPr>
              <w:autoSpaceDE w:val="0"/>
              <w:autoSpaceDN w:val="0"/>
              <w:adjustRightInd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 </w:t>
            </w:r>
          </w:p>
        </w:tc>
      </w:tr>
      <w:tr w:rsidR="007B4820" w14:paraId="6C82A077" w14:textId="77777777" w:rsidTr="00696C3E">
        <w:trPr>
          <w:trHeight w:val="124"/>
        </w:trPr>
        <w:tc>
          <w:tcPr>
            <w:tcW w:w="4786" w:type="dxa"/>
            <w:vMerge/>
          </w:tcPr>
          <w:p w14:paraId="5039B5DC" w14:textId="77777777" w:rsidR="007B4820" w:rsidRDefault="007B4820" w:rsidP="007B4820">
            <w:pPr>
              <w:autoSpaceDE w:val="0"/>
              <w:autoSpaceDN w:val="0"/>
              <w:adjustRightInd w:val="0"/>
              <w:jc w:val="both"/>
              <w:rPr>
                <w:rFonts w:ascii="Times New Roman" w:hAnsi="Times New Roman" w:cs="Times New Roman"/>
                <w:color w:val="00000A"/>
                <w:sz w:val="24"/>
                <w:szCs w:val="24"/>
              </w:rPr>
            </w:pPr>
          </w:p>
        </w:tc>
        <w:tc>
          <w:tcPr>
            <w:tcW w:w="4785" w:type="dxa"/>
          </w:tcPr>
          <w:p w14:paraId="51029E60" w14:textId="77777777" w:rsidR="007B4820" w:rsidRDefault="003C3AF3" w:rsidP="007B4820">
            <w:pPr>
              <w:autoSpaceDE w:val="0"/>
              <w:autoSpaceDN w:val="0"/>
              <w:adjustRightInd w:val="0"/>
              <w:jc w:val="both"/>
              <w:rPr>
                <w:rFonts w:ascii="Times New Roman" w:hAnsi="Times New Roman" w:cs="Times New Roman"/>
                <w:color w:val="00000A"/>
                <w:sz w:val="24"/>
                <w:szCs w:val="24"/>
              </w:rPr>
            </w:pPr>
            <w:r>
              <w:rPr>
                <w:rFonts w:ascii="Times New Roman" w:hAnsi="Times New Roman" w:cs="Times New Roman"/>
                <w:color w:val="00000A"/>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C3AF3" w14:paraId="51BCFB17" w14:textId="77777777" w:rsidTr="00696C3E">
        <w:trPr>
          <w:trHeight w:val="101"/>
        </w:trPr>
        <w:tc>
          <w:tcPr>
            <w:tcW w:w="4786" w:type="dxa"/>
            <w:vMerge w:val="restart"/>
            <w:vAlign w:val="center"/>
          </w:tcPr>
          <w:p w14:paraId="6A52DC08" w14:textId="77777777" w:rsidR="003C3AF3" w:rsidRDefault="003C3AF3" w:rsidP="00696C3E">
            <w:pPr>
              <w:autoSpaceDE w:val="0"/>
              <w:autoSpaceDN w:val="0"/>
              <w:adjustRightInd w:val="0"/>
              <w:jc w:val="center"/>
              <w:rPr>
                <w:rFonts w:ascii="Times New Roman" w:hAnsi="Times New Roman" w:cs="Times New Roman"/>
                <w:color w:val="00000A"/>
                <w:sz w:val="24"/>
                <w:szCs w:val="24"/>
              </w:rPr>
            </w:pPr>
            <w:r>
              <w:rPr>
                <w:rFonts w:ascii="Times New Roman" w:hAnsi="Times New Roman" w:cs="Times New Roman"/>
                <w:color w:val="00000A"/>
                <w:sz w:val="24"/>
                <w:szCs w:val="24"/>
              </w:rPr>
              <w:t>Обучение и информирование</w:t>
            </w:r>
          </w:p>
        </w:tc>
        <w:tc>
          <w:tcPr>
            <w:tcW w:w="4785" w:type="dxa"/>
          </w:tcPr>
          <w:p w14:paraId="07D000D7" w14:textId="77777777" w:rsidR="003C3AF3" w:rsidRDefault="003C3AF3" w:rsidP="00696C3E">
            <w:pPr>
              <w:autoSpaceDE w:val="0"/>
              <w:autoSpaceDN w:val="0"/>
              <w:adjustRightInd w:val="0"/>
              <w:jc w:val="both"/>
              <w:rPr>
                <w:rFonts w:ascii="Times New Roman" w:hAnsi="Times New Roman" w:cs="Times New Roman"/>
                <w:color w:val="00000A"/>
                <w:sz w:val="24"/>
                <w:szCs w:val="24"/>
              </w:rPr>
            </w:pPr>
            <w:r w:rsidRPr="003C3AF3">
              <w:rPr>
                <w:rFonts w:ascii="Times New Roman" w:hAnsi="Times New Roman" w:cs="Times New Roman"/>
                <w:color w:val="00000A"/>
                <w:sz w:val="24"/>
                <w:szCs w:val="24"/>
              </w:rPr>
              <w:t>Ежегодное ознакомление работников</w:t>
            </w:r>
            <w:r>
              <w:rPr>
                <w:rFonts w:ascii="Times New Roman" w:hAnsi="Times New Roman" w:cs="Times New Roman"/>
                <w:color w:val="00000A"/>
                <w:sz w:val="24"/>
                <w:szCs w:val="24"/>
              </w:rPr>
              <w:t xml:space="preserve"> </w:t>
            </w:r>
            <w:r w:rsidRPr="003C3AF3">
              <w:rPr>
                <w:rFonts w:ascii="Times New Roman" w:hAnsi="Times New Roman" w:cs="Times New Roman"/>
                <w:color w:val="00000A"/>
                <w:sz w:val="24"/>
                <w:szCs w:val="24"/>
              </w:rPr>
              <w:t>с</w:t>
            </w:r>
            <w:r>
              <w:rPr>
                <w:rFonts w:ascii="Times New Roman" w:hAnsi="Times New Roman" w:cs="Times New Roman"/>
                <w:color w:val="00000A"/>
                <w:sz w:val="24"/>
                <w:szCs w:val="24"/>
              </w:rPr>
              <w:t xml:space="preserve"> </w:t>
            </w:r>
            <w:r w:rsidRPr="003C3AF3">
              <w:rPr>
                <w:rFonts w:ascii="Times New Roman" w:hAnsi="Times New Roman" w:cs="Times New Roman"/>
                <w:color w:val="00000A"/>
                <w:sz w:val="24"/>
                <w:szCs w:val="24"/>
              </w:rPr>
              <w:t>нормативными документами,</w:t>
            </w:r>
            <w:r>
              <w:rPr>
                <w:rFonts w:ascii="Times New Roman" w:hAnsi="Times New Roman" w:cs="Times New Roman"/>
                <w:color w:val="00000A"/>
                <w:sz w:val="24"/>
                <w:szCs w:val="24"/>
              </w:rPr>
              <w:t xml:space="preserve"> </w:t>
            </w:r>
            <w:r w:rsidRPr="003C3AF3">
              <w:rPr>
                <w:rFonts w:ascii="Times New Roman" w:hAnsi="Times New Roman" w:cs="Times New Roman"/>
                <w:color w:val="00000A"/>
                <w:sz w:val="24"/>
                <w:szCs w:val="24"/>
              </w:rPr>
              <w:t>регламентирующими вопросы</w:t>
            </w:r>
            <w:r>
              <w:rPr>
                <w:rFonts w:ascii="Times New Roman" w:hAnsi="Times New Roman" w:cs="Times New Roman"/>
                <w:color w:val="00000A"/>
                <w:sz w:val="24"/>
                <w:szCs w:val="24"/>
              </w:rPr>
              <w:t xml:space="preserve"> </w:t>
            </w:r>
            <w:r w:rsidRPr="003C3AF3">
              <w:rPr>
                <w:rFonts w:ascii="Times New Roman" w:hAnsi="Times New Roman" w:cs="Times New Roman"/>
                <w:color w:val="00000A"/>
                <w:sz w:val="24"/>
                <w:szCs w:val="24"/>
              </w:rPr>
              <w:t>предупреждения и</w:t>
            </w:r>
            <w:r>
              <w:rPr>
                <w:rFonts w:ascii="Times New Roman" w:hAnsi="Times New Roman" w:cs="Times New Roman"/>
                <w:color w:val="00000A"/>
                <w:sz w:val="24"/>
                <w:szCs w:val="24"/>
              </w:rPr>
              <w:t xml:space="preserve"> </w:t>
            </w:r>
            <w:r w:rsidRPr="003C3AF3">
              <w:rPr>
                <w:rFonts w:ascii="Times New Roman" w:hAnsi="Times New Roman" w:cs="Times New Roman"/>
                <w:color w:val="00000A"/>
                <w:sz w:val="24"/>
                <w:szCs w:val="24"/>
              </w:rPr>
              <w:t>противодействия коррупции в учреждении</w:t>
            </w:r>
          </w:p>
        </w:tc>
      </w:tr>
      <w:tr w:rsidR="003C3AF3" w14:paraId="6F87BBB9" w14:textId="77777777" w:rsidTr="00696C3E">
        <w:trPr>
          <w:trHeight w:val="100"/>
        </w:trPr>
        <w:tc>
          <w:tcPr>
            <w:tcW w:w="4786" w:type="dxa"/>
            <w:vMerge/>
          </w:tcPr>
          <w:p w14:paraId="59F98A07" w14:textId="77777777" w:rsidR="003C3AF3" w:rsidRDefault="003C3AF3" w:rsidP="007B4820">
            <w:pPr>
              <w:autoSpaceDE w:val="0"/>
              <w:autoSpaceDN w:val="0"/>
              <w:adjustRightInd w:val="0"/>
              <w:jc w:val="both"/>
              <w:rPr>
                <w:rFonts w:ascii="Times New Roman" w:hAnsi="Times New Roman" w:cs="Times New Roman"/>
                <w:color w:val="00000A"/>
                <w:sz w:val="24"/>
                <w:szCs w:val="24"/>
              </w:rPr>
            </w:pPr>
          </w:p>
        </w:tc>
        <w:tc>
          <w:tcPr>
            <w:tcW w:w="4785" w:type="dxa"/>
          </w:tcPr>
          <w:p w14:paraId="5531253A" w14:textId="77777777" w:rsidR="00696C3E" w:rsidRPr="00696C3E" w:rsidRDefault="00696C3E" w:rsidP="00696C3E">
            <w:pPr>
              <w:autoSpaceDE w:val="0"/>
              <w:autoSpaceDN w:val="0"/>
              <w:adjustRightInd w:val="0"/>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Проведение для обучающих мероприятий</w:t>
            </w:r>
          </w:p>
          <w:p w14:paraId="596E177B" w14:textId="77777777" w:rsidR="003C3AF3" w:rsidRDefault="00696C3E" w:rsidP="00696C3E">
            <w:pPr>
              <w:autoSpaceDE w:val="0"/>
              <w:autoSpaceDN w:val="0"/>
              <w:adjustRightInd w:val="0"/>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по вопросам профилактики и</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противодействия</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коррупции</w:t>
            </w:r>
          </w:p>
        </w:tc>
      </w:tr>
      <w:tr w:rsidR="003C3AF3" w14:paraId="34522E95" w14:textId="77777777" w:rsidTr="00696C3E">
        <w:trPr>
          <w:trHeight w:val="100"/>
        </w:trPr>
        <w:tc>
          <w:tcPr>
            <w:tcW w:w="4786" w:type="dxa"/>
            <w:vMerge/>
          </w:tcPr>
          <w:p w14:paraId="45399394" w14:textId="77777777" w:rsidR="003C3AF3" w:rsidRDefault="003C3AF3" w:rsidP="007B4820">
            <w:pPr>
              <w:autoSpaceDE w:val="0"/>
              <w:autoSpaceDN w:val="0"/>
              <w:adjustRightInd w:val="0"/>
              <w:jc w:val="both"/>
              <w:rPr>
                <w:rFonts w:ascii="Times New Roman" w:hAnsi="Times New Roman" w:cs="Times New Roman"/>
                <w:color w:val="00000A"/>
                <w:sz w:val="24"/>
                <w:szCs w:val="24"/>
              </w:rPr>
            </w:pPr>
          </w:p>
        </w:tc>
        <w:tc>
          <w:tcPr>
            <w:tcW w:w="4785" w:type="dxa"/>
          </w:tcPr>
          <w:p w14:paraId="4CDF79D8" w14:textId="77777777" w:rsidR="003C3AF3" w:rsidRDefault="00696C3E" w:rsidP="00696C3E">
            <w:pPr>
              <w:autoSpaceDE w:val="0"/>
              <w:autoSpaceDN w:val="0"/>
              <w:adjustRightInd w:val="0"/>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Организация индивидуального консультирования</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 xml:space="preserve">работников по вопросам </w:t>
            </w:r>
            <w:r>
              <w:rPr>
                <w:rFonts w:ascii="Times New Roman" w:hAnsi="Times New Roman" w:cs="Times New Roman"/>
                <w:color w:val="00000A"/>
                <w:sz w:val="24"/>
                <w:szCs w:val="24"/>
              </w:rPr>
              <w:t xml:space="preserve">применения </w:t>
            </w:r>
            <w:r w:rsidRPr="00696C3E">
              <w:rPr>
                <w:rFonts w:ascii="Times New Roman" w:hAnsi="Times New Roman" w:cs="Times New Roman"/>
                <w:color w:val="00000A"/>
                <w:sz w:val="24"/>
                <w:szCs w:val="24"/>
              </w:rPr>
              <w:t>(соблюдения)</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антикоррупционных стандартов и процедур</w:t>
            </w:r>
          </w:p>
        </w:tc>
      </w:tr>
      <w:tr w:rsidR="00696C3E" w14:paraId="4B33C194" w14:textId="77777777" w:rsidTr="00696C3E">
        <w:trPr>
          <w:trHeight w:val="651"/>
        </w:trPr>
        <w:tc>
          <w:tcPr>
            <w:tcW w:w="4786" w:type="dxa"/>
            <w:vMerge w:val="restart"/>
            <w:vAlign w:val="center"/>
          </w:tcPr>
          <w:p w14:paraId="4FD1DF2C" w14:textId="77777777" w:rsidR="00696C3E" w:rsidRPr="00696C3E" w:rsidRDefault="00696C3E" w:rsidP="00696C3E">
            <w:pPr>
              <w:autoSpaceDE w:val="0"/>
              <w:autoSpaceDN w:val="0"/>
              <w:adjustRightInd w:val="0"/>
              <w:jc w:val="center"/>
              <w:rPr>
                <w:rFonts w:ascii="Times New Roman" w:hAnsi="Times New Roman" w:cs="Times New Roman"/>
                <w:color w:val="00000A"/>
                <w:sz w:val="24"/>
                <w:szCs w:val="24"/>
              </w:rPr>
            </w:pPr>
            <w:r w:rsidRPr="00696C3E">
              <w:rPr>
                <w:rFonts w:ascii="Times New Roman" w:hAnsi="Times New Roman" w:cs="Times New Roman"/>
                <w:color w:val="00000A"/>
                <w:sz w:val="24"/>
                <w:szCs w:val="24"/>
              </w:rPr>
              <w:t>Обеспечение соответствия</w:t>
            </w:r>
          </w:p>
          <w:p w14:paraId="416B7B0B" w14:textId="77777777" w:rsidR="00696C3E" w:rsidRPr="00696C3E" w:rsidRDefault="00696C3E" w:rsidP="00696C3E">
            <w:pPr>
              <w:autoSpaceDE w:val="0"/>
              <w:autoSpaceDN w:val="0"/>
              <w:adjustRightInd w:val="0"/>
              <w:jc w:val="center"/>
              <w:rPr>
                <w:rFonts w:ascii="Times New Roman" w:hAnsi="Times New Roman" w:cs="Times New Roman"/>
                <w:color w:val="00000A"/>
                <w:sz w:val="24"/>
                <w:szCs w:val="24"/>
              </w:rPr>
            </w:pPr>
            <w:r w:rsidRPr="00696C3E">
              <w:rPr>
                <w:rFonts w:ascii="Times New Roman" w:hAnsi="Times New Roman" w:cs="Times New Roman"/>
                <w:color w:val="00000A"/>
                <w:sz w:val="24"/>
                <w:szCs w:val="24"/>
              </w:rPr>
              <w:t>системы внутреннего контроля</w:t>
            </w:r>
          </w:p>
          <w:p w14:paraId="535C2997" w14:textId="77777777" w:rsidR="00696C3E" w:rsidRPr="00696C3E" w:rsidRDefault="00696C3E" w:rsidP="00696C3E">
            <w:pPr>
              <w:autoSpaceDE w:val="0"/>
              <w:autoSpaceDN w:val="0"/>
              <w:adjustRightInd w:val="0"/>
              <w:jc w:val="center"/>
              <w:rPr>
                <w:rFonts w:ascii="Times New Roman" w:hAnsi="Times New Roman" w:cs="Times New Roman"/>
                <w:color w:val="00000A"/>
                <w:sz w:val="24"/>
                <w:szCs w:val="24"/>
              </w:rPr>
            </w:pPr>
            <w:r w:rsidRPr="00696C3E">
              <w:rPr>
                <w:rFonts w:ascii="Times New Roman" w:hAnsi="Times New Roman" w:cs="Times New Roman"/>
                <w:color w:val="00000A"/>
                <w:sz w:val="24"/>
                <w:szCs w:val="24"/>
              </w:rPr>
              <w:t>и аудита учреждения</w:t>
            </w:r>
          </w:p>
          <w:p w14:paraId="11B46278" w14:textId="77777777" w:rsidR="00696C3E" w:rsidRPr="00696C3E" w:rsidRDefault="00696C3E" w:rsidP="00696C3E">
            <w:pPr>
              <w:autoSpaceDE w:val="0"/>
              <w:autoSpaceDN w:val="0"/>
              <w:adjustRightInd w:val="0"/>
              <w:jc w:val="center"/>
              <w:rPr>
                <w:rFonts w:ascii="Times New Roman" w:hAnsi="Times New Roman" w:cs="Times New Roman"/>
                <w:color w:val="00000A"/>
                <w:sz w:val="24"/>
                <w:szCs w:val="24"/>
              </w:rPr>
            </w:pPr>
            <w:r w:rsidRPr="00696C3E">
              <w:rPr>
                <w:rFonts w:ascii="Times New Roman" w:hAnsi="Times New Roman" w:cs="Times New Roman"/>
                <w:color w:val="00000A"/>
                <w:sz w:val="24"/>
                <w:szCs w:val="24"/>
              </w:rPr>
              <w:t>требованиям антикоррупционной</w:t>
            </w:r>
          </w:p>
          <w:p w14:paraId="50325C8D" w14:textId="77777777" w:rsidR="00696C3E" w:rsidRDefault="00696C3E" w:rsidP="00696C3E">
            <w:pPr>
              <w:autoSpaceDE w:val="0"/>
              <w:autoSpaceDN w:val="0"/>
              <w:adjustRightInd w:val="0"/>
              <w:jc w:val="center"/>
              <w:rPr>
                <w:rFonts w:ascii="Times New Roman" w:hAnsi="Times New Roman" w:cs="Times New Roman"/>
                <w:color w:val="00000A"/>
                <w:sz w:val="24"/>
                <w:szCs w:val="24"/>
              </w:rPr>
            </w:pPr>
            <w:r w:rsidRPr="00696C3E">
              <w:rPr>
                <w:rFonts w:ascii="Times New Roman" w:hAnsi="Times New Roman" w:cs="Times New Roman"/>
                <w:color w:val="00000A"/>
                <w:sz w:val="24"/>
                <w:szCs w:val="24"/>
              </w:rPr>
              <w:t>политики учреждения</w:t>
            </w:r>
          </w:p>
        </w:tc>
        <w:tc>
          <w:tcPr>
            <w:tcW w:w="4785" w:type="dxa"/>
          </w:tcPr>
          <w:p w14:paraId="37156796" w14:textId="77777777" w:rsidR="00696C3E" w:rsidRDefault="00696C3E" w:rsidP="007B4820">
            <w:pPr>
              <w:autoSpaceDE w:val="0"/>
              <w:autoSpaceDN w:val="0"/>
              <w:adjustRightInd w:val="0"/>
              <w:jc w:val="both"/>
              <w:rPr>
                <w:rFonts w:ascii="Times New Roman" w:hAnsi="Times New Roman" w:cs="Times New Roman"/>
                <w:color w:val="00000A"/>
                <w:sz w:val="24"/>
                <w:szCs w:val="24"/>
              </w:rPr>
            </w:pPr>
            <w:r>
              <w:rPr>
                <w:rFonts w:ascii="Times New Roman" w:hAnsi="Times New Roman" w:cs="Times New Roman"/>
                <w:color w:val="00000A"/>
                <w:sz w:val="24"/>
                <w:szCs w:val="24"/>
              </w:rPr>
              <w:t>Осуществление регулярного контроля соблюдения внутренних процедур</w:t>
            </w:r>
          </w:p>
        </w:tc>
      </w:tr>
      <w:tr w:rsidR="00696C3E" w14:paraId="4DAAC658" w14:textId="77777777" w:rsidTr="00696C3E">
        <w:trPr>
          <w:trHeight w:val="770"/>
        </w:trPr>
        <w:tc>
          <w:tcPr>
            <w:tcW w:w="4786" w:type="dxa"/>
            <w:vMerge/>
          </w:tcPr>
          <w:p w14:paraId="1B962DAC" w14:textId="77777777" w:rsidR="00696C3E" w:rsidRPr="00696C3E" w:rsidRDefault="00696C3E" w:rsidP="00696C3E">
            <w:pPr>
              <w:autoSpaceDE w:val="0"/>
              <w:autoSpaceDN w:val="0"/>
              <w:adjustRightInd w:val="0"/>
              <w:jc w:val="center"/>
              <w:rPr>
                <w:rFonts w:ascii="Times New Roman" w:hAnsi="Times New Roman" w:cs="Times New Roman"/>
                <w:color w:val="00000A"/>
                <w:sz w:val="24"/>
                <w:szCs w:val="24"/>
              </w:rPr>
            </w:pPr>
          </w:p>
        </w:tc>
        <w:tc>
          <w:tcPr>
            <w:tcW w:w="4785" w:type="dxa"/>
          </w:tcPr>
          <w:p w14:paraId="6B62F054" w14:textId="77777777" w:rsidR="00696C3E" w:rsidRDefault="00696C3E" w:rsidP="00696C3E">
            <w:pPr>
              <w:autoSpaceDE w:val="0"/>
              <w:autoSpaceDN w:val="0"/>
              <w:adjustRightInd w:val="0"/>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Осуществление регулярного контроля данных</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бухгалтерского учета, наличия и достоверности</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первичных документов бухгалтерского учета</w:t>
            </w:r>
          </w:p>
        </w:tc>
      </w:tr>
      <w:tr w:rsidR="00696C3E" w14:paraId="3F206231" w14:textId="77777777" w:rsidTr="00696C3E">
        <w:trPr>
          <w:trHeight w:val="620"/>
        </w:trPr>
        <w:tc>
          <w:tcPr>
            <w:tcW w:w="4786" w:type="dxa"/>
            <w:vMerge w:val="restart"/>
          </w:tcPr>
          <w:p w14:paraId="2B87F350" w14:textId="77777777" w:rsidR="00696C3E" w:rsidRPr="00696C3E" w:rsidRDefault="00696C3E" w:rsidP="00696C3E">
            <w:pPr>
              <w:autoSpaceDE w:val="0"/>
              <w:autoSpaceDN w:val="0"/>
              <w:adjustRightInd w:val="0"/>
              <w:jc w:val="center"/>
              <w:rPr>
                <w:rFonts w:ascii="Times New Roman" w:hAnsi="Times New Roman" w:cs="Times New Roman"/>
                <w:color w:val="00000A"/>
                <w:sz w:val="24"/>
                <w:szCs w:val="24"/>
              </w:rPr>
            </w:pPr>
            <w:r w:rsidRPr="00696C3E">
              <w:rPr>
                <w:rFonts w:ascii="Times New Roman" w:hAnsi="Times New Roman" w:cs="Times New Roman"/>
                <w:color w:val="00000A"/>
                <w:sz w:val="24"/>
                <w:szCs w:val="24"/>
              </w:rPr>
              <w:t>Оценка результатов проводимой</w:t>
            </w:r>
          </w:p>
          <w:p w14:paraId="198E19A2" w14:textId="77777777" w:rsidR="00696C3E" w:rsidRPr="00696C3E" w:rsidRDefault="00696C3E" w:rsidP="00696C3E">
            <w:pPr>
              <w:autoSpaceDE w:val="0"/>
              <w:autoSpaceDN w:val="0"/>
              <w:adjustRightInd w:val="0"/>
              <w:jc w:val="center"/>
              <w:rPr>
                <w:rFonts w:ascii="Times New Roman" w:hAnsi="Times New Roman" w:cs="Times New Roman"/>
                <w:color w:val="00000A"/>
                <w:sz w:val="24"/>
                <w:szCs w:val="24"/>
              </w:rPr>
            </w:pPr>
            <w:r w:rsidRPr="00696C3E">
              <w:rPr>
                <w:rFonts w:ascii="Times New Roman" w:hAnsi="Times New Roman" w:cs="Times New Roman"/>
                <w:color w:val="00000A"/>
                <w:sz w:val="24"/>
                <w:szCs w:val="24"/>
              </w:rPr>
              <w:t>антикоррупционной работы</w:t>
            </w:r>
          </w:p>
          <w:p w14:paraId="7B7A1FF5" w14:textId="77777777" w:rsidR="00696C3E" w:rsidRPr="00696C3E" w:rsidRDefault="00696C3E" w:rsidP="00696C3E">
            <w:pPr>
              <w:autoSpaceDE w:val="0"/>
              <w:autoSpaceDN w:val="0"/>
              <w:adjustRightInd w:val="0"/>
              <w:jc w:val="center"/>
              <w:rPr>
                <w:rFonts w:ascii="Times New Roman" w:hAnsi="Times New Roman" w:cs="Times New Roman"/>
                <w:color w:val="00000A"/>
                <w:sz w:val="24"/>
                <w:szCs w:val="24"/>
              </w:rPr>
            </w:pPr>
            <w:r w:rsidRPr="00696C3E">
              <w:rPr>
                <w:rFonts w:ascii="Times New Roman" w:hAnsi="Times New Roman" w:cs="Times New Roman"/>
                <w:color w:val="00000A"/>
                <w:sz w:val="24"/>
                <w:szCs w:val="24"/>
              </w:rPr>
              <w:t>и распространение отчетных</w:t>
            </w:r>
          </w:p>
          <w:p w14:paraId="1728FE7B" w14:textId="77777777" w:rsidR="00696C3E" w:rsidRDefault="00696C3E" w:rsidP="00696C3E">
            <w:pPr>
              <w:autoSpaceDE w:val="0"/>
              <w:autoSpaceDN w:val="0"/>
              <w:adjustRightInd w:val="0"/>
              <w:jc w:val="center"/>
              <w:rPr>
                <w:rFonts w:ascii="Times New Roman" w:hAnsi="Times New Roman" w:cs="Times New Roman"/>
                <w:color w:val="00000A"/>
                <w:sz w:val="24"/>
                <w:szCs w:val="24"/>
              </w:rPr>
            </w:pPr>
            <w:r w:rsidRPr="00696C3E">
              <w:rPr>
                <w:rFonts w:ascii="Times New Roman" w:hAnsi="Times New Roman" w:cs="Times New Roman"/>
                <w:color w:val="00000A"/>
                <w:sz w:val="24"/>
                <w:szCs w:val="24"/>
              </w:rPr>
              <w:t>материалов</w:t>
            </w:r>
          </w:p>
        </w:tc>
        <w:tc>
          <w:tcPr>
            <w:tcW w:w="4785" w:type="dxa"/>
          </w:tcPr>
          <w:p w14:paraId="1AB76D8F" w14:textId="77777777" w:rsidR="00696C3E" w:rsidRPr="00696C3E" w:rsidRDefault="00696C3E" w:rsidP="00696C3E">
            <w:pPr>
              <w:autoSpaceDE w:val="0"/>
              <w:autoSpaceDN w:val="0"/>
              <w:adjustRightInd w:val="0"/>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Проведение регулярной оценки результатов</w:t>
            </w:r>
          </w:p>
          <w:p w14:paraId="09F2B542" w14:textId="77777777" w:rsidR="00696C3E" w:rsidRDefault="00696C3E" w:rsidP="00696C3E">
            <w:pPr>
              <w:autoSpaceDE w:val="0"/>
              <w:autoSpaceDN w:val="0"/>
              <w:adjustRightInd w:val="0"/>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работы по противодействию коррупции</w:t>
            </w:r>
          </w:p>
        </w:tc>
      </w:tr>
      <w:tr w:rsidR="00696C3E" w14:paraId="33808F5F" w14:textId="77777777" w:rsidTr="00696C3E">
        <w:trPr>
          <w:trHeight w:val="619"/>
        </w:trPr>
        <w:tc>
          <w:tcPr>
            <w:tcW w:w="4786" w:type="dxa"/>
            <w:vMerge/>
          </w:tcPr>
          <w:p w14:paraId="5863DB00" w14:textId="77777777" w:rsidR="00696C3E" w:rsidRPr="00696C3E" w:rsidRDefault="00696C3E" w:rsidP="00696C3E">
            <w:pPr>
              <w:autoSpaceDE w:val="0"/>
              <w:autoSpaceDN w:val="0"/>
              <w:adjustRightInd w:val="0"/>
              <w:jc w:val="center"/>
              <w:rPr>
                <w:rFonts w:ascii="Times New Roman" w:hAnsi="Times New Roman" w:cs="Times New Roman"/>
                <w:color w:val="00000A"/>
                <w:sz w:val="24"/>
                <w:szCs w:val="24"/>
              </w:rPr>
            </w:pPr>
          </w:p>
        </w:tc>
        <w:tc>
          <w:tcPr>
            <w:tcW w:w="4785" w:type="dxa"/>
          </w:tcPr>
          <w:p w14:paraId="09D569BE" w14:textId="77777777" w:rsidR="00696C3E" w:rsidRPr="00696C3E" w:rsidRDefault="00696C3E" w:rsidP="00696C3E">
            <w:pPr>
              <w:autoSpaceDE w:val="0"/>
              <w:autoSpaceDN w:val="0"/>
              <w:adjustRightInd w:val="0"/>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Подготовка и распространение отчетных</w:t>
            </w:r>
          </w:p>
          <w:p w14:paraId="5B465039" w14:textId="77777777" w:rsidR="00696C3E" w:rsidRDefault="00696C3E" w:rsidP="00696C3E">
            <w:pPr>
              <w:autoSpaceDE w:val="0"/>
              <w:autoSpaceDN w:val="0"/>
              <w:adjustRightInd w:val="0"/>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материалов о проводимой работе и</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достигнутых</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результатах в сфере противодействия коррупции</w:t>
            </w:r>
          </w:p>
        </w:tc>
      </w:tr>
    </w:tbl>
    <w:p w14:paraId="6609023B" w14:textId="77777777" w:rsidR="007B4820" w:rsidRDefault="007B4820" w:rsidP="007B4820">
      <w:pPr>
        <w:autoSpaceDE w:val="0"/>
        <w:autoSpaceDN w:val="0"/>
        <w:adjustRightInd w:val="0"/>
        <w:spacing w:after="0" w:line="240" w:lineRule="auto"/>
        <w:ind w:firstLine="709"/>
        <w:jc w:val="both"/>
        <w:rPr>
          <w:rFonts w:ascii="Times New Roman" w:hAnsi="Times New Roman" w:cs="Times New Roman"/>
          <w:color w:val="00000A"/>
          <w:sz w:val="24"/>
          <w:szCs w:val="24"/>
        </w:rPr>
      </w:pPr>
    </w:p>
    <w:p w14:paraId="02A77FA8" w14:textId="77777777" w:rsidR="00696C3E" w:rsidRDefault="00696C3E" w:rsidP="007B4820">
      <w:pPr>
        <w:autoSpaceDE w:val="0"/>
        <w:autoSpaceDN w:val="0"/>
        <w:adjustRightInd w:val="0"/>
        <w:spacing w:after="0" w:line="240" w:lineRule="auto"/>
        <w:ind w:firstLine="709"/>
        <w:jc w:val="both"/>
        <w:rPr>
          <w:rFonts w:ascii="Times New Roman" w:hAnsi="Times New Roman" w:cs="Times New Roman"/>
          <w:color w:val="00000A"/>
          <w:sz w:val="24"/>
          <w:szCs w:val="24"/>
        </w:rPr>
      </w:pPr>
    </w:p>
    <w:p w14:paraId="6ED90AEC" w14:textId="77777777" w:rsidR="00696C3E" w:rsidRDefault="00696C3E" w:rsidP="00696C3E">
      <w:pPr>
        <w:autoSpaceDE w:val="0"/>
        <w:autoSpaceDN w:val="0"/>
        <w:adjustRightInd w:val="0"/>
        <w:spacing w:after="0" w:line="240" w:lineRule="auto"/>
        <w:ind w:firstLine="709"/>
        <w:jc w:val="center"/>
        <w:rPr>
          <w:rFonts w:ascii="Times New Roman" w:hAnsi="Times New Roman" w:cs="Times New Roman"/>
          <w:b/>
          <w:color w:val="00000A"/>
          <w:sz w:val="24"/>
          <w:szCs w:val="24"/>
        </w:rPr>
      </w:pPr>
      <w:r w:rsidRPr="00696C3E">
        <w:rPr>
          <w:rFonts w:ascii="Times New Roman" w:hAnsi="Times New Roman" w:cs="Times New Roman"/>
          <w:b/>
          <w:color w:val="00000A"/>
          <w:sz w:val="24"/>
          <w:szCs w:val="24"/>
        </w:rPr>
        <w:t>8. Внедрение антикоррупционных механизмов</w:t>
      </w:r>
    </w:p>
    <w:p w14:paraId="1784F71A" w14:textId="77777777" w:rsidR="00DB4DEC" w:rsidRDefault="00DB4DEC" w:rsidP="00696C3E">
      <w:pPr>
        <w:autoSpaceDE w:val="0"/>
        <w:autoSpaceDN w:val="0"/>
        <w:adjustRightInd w:val="0"/>
        <w:spacing w:after="0" w:line="240" w:lineRule="auto"/>
        <w:ind w:firstLine="709"/>
        <w:jc w:val="center"/>
        <w:rPr>
          <w:rFonts w:ascii="Times New Roman" w:hAnsi="Times New Roman" w:cs="Times New Roman"/>
          <w:b/>
          <w:color w:val="00000A"/>
          <w:sz w:val="24"/>
          <w:szCs w:val="24"/>
        </w:rPr>
      </w:pPr>
    </w:p>
    <w:p w14:paraId="6308521F" w14:textId="533BBF19" w:rsidR="00696C3E" w:rsidRPr="00696C3E" w:rsidRDefault="00696C3E" w:rsidP="00696C3E">
      <w:pPr>
        <w:autoSpaceDE w:val="0"/>
        <w:autoSpaceDN w:val="0"/>
        <w:adjustRightInd w:val="0"/>
        <w:spacing w:after="0" w:line="240" w:lineRule="auto"/>
        <w:ind w:firstLine="709"/>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 xml:space="preserve">1. Проведение совещаний с работниками </w:t>
      </w:r>
      <w:r w:rsidR="00BC5185">
        <w:rPr>
          <w:rFonts w:ascii="Times New Roman" w:hAnsi="Times New Roman" w:cs="Times New Roman"/>
          <w:color w:val="00000A"/>
          <w:sz w:val="24"/>
          <w:szCs w:val="24"/>
        </w:rPr>
        <w:t>Центра</w:t>
      </w:r>
      <w:r w:rsidRPr="00696C3E">
        <w:rPr>
          <w:rFonts w:ascii="Times New Roman" w:hAnsi="Times New Roman" w:cs="Times New Roman"/>
          <w:color w:val="00000A"/>
          <w:sz w:val="24"/>
          <w:szCs w:val="24"/>
        </w:rPr>
        <w:t xml:space="preserve"> по вопросам</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антикоррупционной политики.</w:t>
      </w:r>
    </w:p>
    <w:p w14:paraId="51435982" w14:textId="3F6AA0E7" w:rsidR="00696C3E" w:rsidRPr="00696C3E" w:rsidRDefault="00696C3E" w:rsidP="00696C3E">
      <w:pPr>
        <w:autoSpaceDE w:val="0"/>
        <w:autoSpaceDN w:val="0"/>
        <w:adjustRightInd w:val="0"/>
        <w:spacing w:after="0" w:line="240" w:lineRule="auto"/>
        <w:ind w:firstLine="709"/>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2. Усиление воспитательной и разъяснительной работы среди</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 xml:space="preserve">административного и творческого состава </w:t>
      </w:r>
      <w:r w:rsidR="00BC5185">
        <w:rPr>
          <w:rFonts w:ascii="Times New Roman" w:hAnsi="Times New Roman" w:cs="Times New Roman"/>
          <w:color w:val="00000A"/>
          <w:sz w:val="24"/>
          <w:szCs w:val="24"/>
        </w:rPr>
        <w:t>Центра</w:t>
      </w:r>
      <w:r w:rsidRPr="00696C3E">
        <w:rPr>
          <w:rFonts w:ascii="Times New Roman" w:hAnsi="Times New Roman" w:cs="Times New Roman"/>
          <w:color w:val="00000A"/>
          <w:sz w:val="24"/>
          <w:szCs w:val="24"/>
        </w:rPr>
        <w:t xml:space="preserve"> по недопущению фактов</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вымогательства и получения денежных средств.</w:t>
      </w:r>
    </w:p>
    <w:p w14:paraId="1FCDBFCC" w14:textId="77777777" w:rsidR="00696C3E" w:rsidRPr="00696C3E" w:rsidRDefault="00696C3E" w:rsidP="00696C3E">
      <w:pPr>
        <w:autoSpaceDE w:val="0"/>
        <w:autoSpaceDN w:val="0"/>
        <w:adjustRightInd w:val="0"/>
        <w:spacing w:after="0" w:line="240" w:lineRule="auto"/>
        <w:ind w:firstLine="709"/>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3. Проведение проверки целевого использования средств.</w:t>
      </w:r>
    </w:p>
    <w:p w14:paraId="3343BA58" w14:textId="77777777" w:rsidR="00696C3E" w:rsidRPr="00696C3E" w:rsidRDefault="00696C3E" w:rsidP="00696C3E">
      <w:pPr>
        <w:autoSpaceDE w:val="0"/>
        <w:autoSpaceDN w:val="0"/>
        <w:adjustRightInd w:val="0"/>
        <w:spacing w:after="0" w:line="240" w:lineRule="auto"/>
        <w:ind w:firstLine="709"/>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4. Участие в комплексных проверках по порядку привлечения внебюджетных</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средств, их целевого использования.</w:t>
      </w:r>
    </w:p>
    <w:p w14:paraId="48509583" w14:textId="77777777" w:rsidR="00696C3E" w:rsidRPr="00696C3E" w:rsidRDefault="00696C3E" w:rsidP="00696C3E">
      <w:pPr>
        <w:autoSpaceDE w:val="0"/>
        <w:autoSpaceDN w:val="0"/>
        <w:adjustRightInd w:val="0"/>
        <w:spacing w:after="0" w:line="240" w:lineRule="auto"/>
        <w:ind w:firstLine="709"/>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5. Контроль за ведением документов строгой отчетности:</w:t>
      </w:r>
    </w:p>
    <w:p w14:paraId="5684B0BC" w14:textId="77777777" w:rsidR="00696C3E" w:rsidRPr="00696C3E" w:rsidRDefault="00696C3E" w:rsidP="00696C3E">
      <w:pPr>
        <w:autoSpaceDE w:val="0"/>
        <w:autoSpaceDN w:val="0"/>
        <w:adjustRightInd w:val="0"/>
        <w:spacing w:after="0" w:line="240" w:lineRule="auto"/>
        <w:ind w:firstLine="709"/>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 инструкции и указания по ведению журналов учета рабочего времени;</w:t>
      </w:r>
    </w:p>
    <w:p w14:paraId="3B7CF696" w14:textId="77777777" w:rsidR="00696C3E" w:rsidRPr="00696C3E" w:rsidRDefault="00696C3E" w:rsidP="00696C3E">
      <w:pPr>
        <w:autoSpaceDE w:val="0"/>
        <w:autoSpaceDN w:val="0"/>
        <w:adjustRightInd w:val="0"/>
        <w:spacing w:after="0" w:line="240" w:lineRule="auto"/>
        <w:ind w:firstLine="709"/>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lastRenderedPageBreak/>
        <w:t>- локальные акты, регламентирующие итоговую и промежуточную аттестацию;</w:t>
      </w:r>
    </w:p>
    <w:p w14:paraId="440CAD9C" w14:textId="77777777" w:rsidR="00696C3E" w:rsidRPr="00696C3E" w:rsidRDefault="00696C3E" w:rsidP="00696C3E">
      <w:pPr>
        <w:autoSpaceDE w:val="0"/>
        <w:autoSpaceDN w:val="0"/>
        <w:adjustRightInd w:val="0"/>
        <w:spacing w:after="0" w:line="240" w:lineRule="auto"/>
        <w:ind w:firstLine="709"/>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 принятие дисциплинарных взысканий к лицам, допустившим нарушения.</w:t>
      </w:r>
    </w:p>
    <w:p w14:paraId="356D20B3" w14:textId="709B284F" w:rsidR="00696C3E" w:rsidRPr="00696C3E" w:rsidRDefault="00696C3E" w:rsidP="00696C3E">
      <w:pPr>
        <w:autoSpaceDE w:val="0"/>
        <w:autoSpaceDN w:val="0"/>
        <w:adjustRightInd w:val="0"/>
        <w:spacing w:after="0" w:line="240" w:lineRule="auto"/>
        <w:ind w:firstLine="709"/>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6. Анализ состояния работы и мер по предупреждению коррупционных</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 xml:space="preserve">правонарушений в </w:t>
      </w:r>
      <w:r w:rsidR="00BC5185">
        <w:rPr>
          <w:rFonts w:ascii="Times New Roman" w:hAnsi="Times New Roman" w:cs="Times New Roman"/>
          <w:color w:val="00000A"/>
          <w:sz w:val="24"/>
          <w:szCs w:val="24"/>
        </w:rPr>
        <w:t>Центре</w:t>
      </w:r>
      <w:r w:rsidRPr="00696C3E">
        <w:rPr>
          <w:rFonts w:ascii="Times New Roman" w:hAnsi="Times New Roman" w:cs="Times New Roman"/>
          <w:color w:val="00000A"/>
          <w:sz w:val="24"/>
          <w:szCs w:val="24"/>
        </w:rPr>
        <w:t>.</w:t>
      </w:r>
    </w:p>
    <w:p w14:paraId="368C4380" w14:textId="24B704F5" w:rsidR="00696C3E" w:rsidRDefault="00696C3E" w:rsidP="00171271">
      <w:pPr>
        <w:autoSpaceDE w:val="0"/>
        <w:autoSpaceDN w:val="0"/>
        <w:adjustRightInd w:val="0"/>
        <w:spacing w:after="0" w:line="240" w:lineRule="auto"/>
        <w:ind w:firstLine="709"/>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7. Анализ заявлений, обращений граждан на предмет наличия в них</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 xml:space="preserve">информации о фактах коррупции в </w:t>
      </w:r>
      <w:r w:rsidR="00BC5185">
        <w:rPr>
          <w:rFonts w:ascii="Times New Roman" w:hAnsi="Times New Roman" w:cs="Times New Roman"/>
          <w:color w:val="00000A"/>
          <w:sz w:val="24"/>
          <w:szCs w:val="24"/>
        </w:rPr>
        <w:t>Центре</w:t>
      </w:r>
      <w:r w:rsidRPr="00696C3E">
        <w:rPr>
          <w:rFonts w:ascii="Times New Roman" w:hAnsi="Times New Roman" w:cs="Times New Roman"/>
          <w:color w:val="00000A"/>
          <w:sz w:val="24"/>
          <w:szCs w:val="24"/>
        </w:rPr>
        <w:t>. Принятие по результатам проверок</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организационных мер, на предупреждение подобных фактов.</w:t>
      </w:r>
    </w:p>
    <w:p w14:paraId="3E06627D" w14:textId="77777777" w:rsidR="00171271" w:rsidRDefault="00171271" w:rsidP="00171271">
      <w:pPr>
        <w:autoSpaceDE w:val="0"/>
        <w:autoSpaceDN w:val="0"/>
        <w:adjustRightInd w:val="0"/>
        <w:spacing w:after="0" w:line="240" w:lineRule="auto"/>
        <w:ind w:firstLine="709"/>
        <w:jc w:val="both"/>
        <w:rPr>
          <w:rFonts w:ascii="Times New Roman" w:hAnsi="Times New Roman" w:cs="Times New Roman"/>
          <w:color w:val="00000A"/>
          <w:sz w:val="24"/>
          <w:szCs w:val="24"/>
        </w:rPr>
      </w:pPr>
    </w:p>
    <w:p w14:paraId="15FD18D9" w14:textId="77777777" w:rsidR="00696C3E" w:rsidRPr="00696C3E" w:rsidRDefault="00696C3E" w:rsidP="00696C3E">
      <w:pPr>
        <w:autoSpaceDE w:val="0"/>
        <w:autoSpaceDN w:val="0"/>
        <w:adjustRightInd w:val="0"/>
        <w:spacing w:after="0" w:line="240" w:lineRule="auto"/>
        <w:jc w:val="center"/>
        <w:rPr>
          <w:rFonts w:ascii="Times New Roman" w:hAnsi="Times New Roman" w:cs="Times New Roman"/>
          <w:b/>
          <w:bCs/>
          <w:color w:val="00000A"/>
          <w:sz w:val="24"/>
          <w:szCs w:val="24"/>
        </w:rPr>
      </w:pPr>
      <w:r w:rsidRPr="00696C3E">
        <w:rPr>
          <w:rFonts w:ascii="Times New Roman" w:hAnsi="Times New Roman" w:cs="Times New Roman"/>
          <w:b/>
          <w:bCs/>
          <w:color w:val="00000A"/>
          <w:sz w:val="24"/>
          <w:szCs w:val="24"/>
        </w:rPr>
        <w:t>9. Антикоррупционное образование и пропаганда.</w:t>
      </w:r>
    </w:p>
    <w:p w14:paraId="29AF0298" w14:textId="77777777" w:rsidR="00696C3E" w:rsidRDefault="00696C3E" w:rsidP="00696C3E">
      <w:pPr>
        <w:autoSpaceDE w:val="0"/>
        <w:autoSpaceDN w:val="0"/>
        <w:adjustRightInd w:val="0"/>
        <w:spacing w:after="0" w:line="240" w:lineRule="auto"/>
        <w:jc w:val="center"/>
        <w:rPr>
          <w:rFonts w:ascii="Times New Roman" w:hAnsi="Times New Roman" w:cs="Times New Roman"/>
          <w:b/>
          <w:bCs/>
          <w:color w:val="00000A"/>
          <w:sz w:val="24"/>
          <w:szCs w:val="24"/>
        </w:rPr>
      </w:pPr>
      <w:r w:rsidRPr="00696C3E">
        <w:rPr>
          <w:rFonts w:ascii="Times New Roman" w:hAnsi="Times New Roman" w:cs="Times New Roman"/>
          <w:b/>
          <w:bCs/>
          <w:color w:val="00000A"/>
          <w:sz w:val="24"/>
          <w:szCs w:val="24"/>
        </w:rPr>
        <w:t>Профилактика коррупции</w:t>
      </w:r>
    </w:p>
    <w:p w14:paraId="3A0338D1" w14:textId="77777777" w:rsidR="00696C3E" w:rsidRPr="00696C3E" w:rsidRDefault="00696C3E" w:rsidP="00696C3E">
      <w:pPr>
        <w:autoSpaceDE w:val="0"/>
        <w:autoSpaceDN w:val="0"/>
        <w:adjustRightInd w:val="0"/>
        <w:spacing w:after="0" w:line="240" w:lineRule="auto"/>
        <w:jc w:val="center"/>
        <w:rPr>
          <w:rFonts w:ascii="Times New Roman" w:hAnsi="Times New Roman" w:cs="Times New Roman"/>
          <w:b/>
          <w:bCs/>
          <w:color w:val="00000A"/>
          <w:sz w:val="24"/>
          <w:szCs w:val="24"/>
        </w:rPr>
      </w:pPr>
    </w:p>
    <w:p w14:paraId="28A77B3A" w14:textId="61503DAF" w:rsidR="00696C3E" w:rsidRPr="00696C3E" w:rsidRDefault="00696C3E" w:rsidP="00696C3E">
      <w:pPr>
        <w:autoSpaceDE w:val="0"/>
        <w:autoSpaceDN w:val="0"/>
        <w:adjustRightInd w:val="0"/>
        <w:spacing w:after="0" w:line="240" w:lineRule="auto"/>
        <w:ind w:firstLine="709"/>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1. Для решения задач по формированию антикоррупционного мировоззрения,</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 xml:space="preserve">повышения уровня правосознания и правовой культуры в </w:t>
      </w:r>
      <w:r w:rsidR="00BC5185">
        <w:rPr>
          <w:rFonts w:ascii="Times New Roman" w:hAnsi="Times New Roman" w:cs="Times New Roman"/>
          <w:color w:val="00000A"/>
          <w:sz w:val="24"/>
          <w:szCs w:val="24"/>
        </w:rPr>
        <w:t>Центре</w:t>
      </w:r>
      <w:r w:rsidRPr="00696C3E">
        <w:rPr>
          <w:rFonts w:ascii="Times New Roman" w:hAnsi="Times New Roman" w:cs="Times New Roman"/>
          <w:color w:val="00000A"/>
          <w:sz w:val="24"/>
          <w:szCs w:val="24"/>
        </w:rPr>
        <w:t xml:space="preserve"> в установленном</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порядке организуется изучение правовых и морально-этических аспектов</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деятельности.</w:t>
      </w:r>
    </w:p>
    <w:p w14:paraId="3C2F169E" w14:textId="77777777" w:rsidR="00696C3E" w:rsidRPr="00696C3E" w:rsidRDefault="00696C3E" w:rsidP="00696C3E">
      <w:pPr>
        <w:autoSpaceDE w:val="0"/>
        <w:autoSpaceDN w:val="0"/>
        <w:adjustRightInd w:val="0"/>
        <w:spacing w:after="0" w:line="240" w:lineRule="auto"/>
        <w:ind w:firstLine="709"/>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2. Антикоррупционная пропаганда представляет собой целенаправленную</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деятельность, содержанием которой является просветительская работа по вопросам</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противостояния коррупции в любых её проявлениях, воспитания у работников</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гражданской ответственности, укрепления доверия к власти.</w:t>
      </w:r>
    </w:p>
    <w:p w14:paraId="75838E3A" w14:textId="77777777" w:rsidR="00696C3E" w:rsidRDefault="00696C3E" w:rsidP="00696C3E">
      <w:pPr>
        <w:autoSpaceDE w:val="0"/>
        <w:autoSpaceDN w:val="0"/>
        <w:adjustRightInd w:val="0"/>
        <w:spacing w:after="0" w:line="240" w:lineRule="auto"/>
        <w:ind w:firstLine="709"/>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3. Организация антикоррупционной пропаганды осуществляется</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в соответствии законодательством Российской Федерации во взаимодействии</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с государственными правоохранительными органами, общественными,</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объединениями.</w:t>
      </w:r>
      <w:r>
        <w:rPr>
          <w:rFonts w:ascii="Times New Roman" w:hAnsi="Times New Roman" w:cs="Times New Roman"/>
          <w:color w:val="00000A"/>
          <w:sz w:val="24"/>
          <w:szCs w:val="24"/>
        </w:rPr>
        <w:t xml:space="preserve"> </w:t>
      </w:r>
    </w:p>
    <w:p w14:paraId="52F43750" w14:textId="0D189592" w:rsidR="00696C3E" w:rsidRPr="00696C3E" w:rsidRDefault="00696C3E" w:rsidP="00696C3E">
      <w:pPr>
        <w:autoSpaceDE w:val="0"/>
        <w:autoSpaceDN w:val="0"/>
        <w:adjustRightInd w:val="0"/>
        <w:spacing w:after="0" w:line="240" w:lineRule="auto"/>
        <w:ind w:firstLine="709"/>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 xml:space="preserve">Профилактика коррупции в </w:t>
      </w:r>
      <w:r w:rsidR="00BC5185">
        <w:rPr>
          <w:rFonts w:ascii="Times New Roman" w:hAnsi="Times New Roman" w:cs="Times New Roman"/>
          <w:color w:val="00000A"/>
          <w:sz w:val="24"/>
          <w:szCs w:val="24"/>
        </w:rPr>
        <w:t>Центре</w:t>
      </w:r>
      <w:r w:rsidRPr="00696C3E">
        <w:rPr>
          <w:rFonts w:ascii="Times New Roman" w:hAnsi="Times New Roman" w:cs="Times New Roman"/>
          <w:color w:val="00000A"/>
          <w:sz w:val="24"/>
          <w:szCs w:val="24"/>
        </w:rPr>
        <w:t xml:space="preserve"> осуществляется путем применения</w:t>
      </w:r>
      <w:r>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следующих основных мер:</w:t>
      </w:r>
    </w:p>
    <w:p w14:paraId="7DFAD5CB" w14:textId="7175F6D8" w:rsidR="00696C3E" w:rsidRPr="00696C3E" w:rsidRDefault="00696C3E" w:rsidP="00DB4DEC">
      <w:pPr>
        <w:autoSpaceDE w:val="0"/>
        <w:autoSpaceDN w:val="0"/>
        <w:adjustRightInd w:val="0"/>
        <w:spacing w:after="0" w:line="240" w:lineRule="auto"/>
        <w:ind w:firstLine="709"/>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 xml:space="preserve">а) формирование в </w:t>
      </w:r>
      <w:r w:rsidR="00BC5185">
        <w:rPr>
          <w:rFonts w:ascii="Times New Roman" w:hAnsi="Times New Roman" w:cs="Times New Roman"/>
          <w:color w:val="00000A"/>
          <w:sz w:val="24"/>
          <w:szCs w:val="24"/>
        </w:rPr>
        <w:t>Центре</w:t>
      </w:r>
      <w:r w:rsidRPr="00696C3E">
        <w:rPr>
          <w:rFonts w:ascii="Times New Roman" w:hAnsi="Times New Roman" w:cs="Times New Roman"/>
          <w:color w:val="00000A"/>
          <w:sz w:val="24"/>
          <w:szCs w:val="24"/>
        </w:rPr>
        <w:t xml:space="preserve"> нетерпимости к коррупционному поведению.</w:t>
      </w:r>
      <w:r w:rsidR="00DB4DEC">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Особое внимание уделяется формированию высокого правосознания</w:t>
      </w:r>
      <w:r w:rsidR="00DB4DEC">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и правовой культуры работников. Антикоррупционная направленность правового</w:t>
      </w:r>
      <w:r w:rsidR="00DB4DEC">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формирования основана на повышении у работников позитивного отношения к праву</w:t>
      </w:r>
      <w:r w:rsidR="00DB4DEC">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и его соблюдению; повышении уровня правовых знаний, в том числе</w:t>
      </w:r>
      <w:r w:rsidR="00DB4DEC">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о коррупционных формах поведения и мерах по их предотвращению; формированию</w:t>
      </w:r>
      <w:r w:rsidR="00DB4DEC">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гражданской позиции в отношении коррупции, негативного отношения</w:t>
      </w:r>
      <w:r w:rsidR="00DB4DEC">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к коррупционным проявлениям, представления о мерах юридической</w:t>
      </w:r>
      <w:r w:rsidR="00DB4DEC">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ответственности, которые могут применяться в случае совершения коррупционных</w:t>
      </w:r>
      <w:r w:rsidR="00DB4DEC">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правонарушений.</w:t>
      </w:r>
    </w:p>
    <w:p w14:paraId="1AE8D5DE" w14:textId="0BABD5C4" w:rsidR="00696C3E" w:rsidRDefault="00696C3E" w:rsidP="00DB4DEC">
      <w:pPr>
        <w:autoSpaceDE w:val="0"/>
        <w:autoSpaceDN w:val="0"/>
        <w:adjustRightInd w:val="0"/>
        <w:spacing w:after="0" w:line="240" w:lineRule="auto"/>
        <w:ind w:firstLine="709"/>
        <w:jc w:val="both"/>
        <w:rPr>
          <w:rFonts w:ascii="Times New Roman" w:hAnsi="Times New Roman" w:cs="Times New Roman"/>
          <w:color w:val="00000A"/>
          <w:sz w:val="24"/>
          <w:szCs w:val="24"/>
        </w:rPr>
      </w:pPr>
      <w:r w:rsidRPr="00696C3E">
        <w:rPr>
          <w:rFonts w:ascii="Times New Roman" w:hAnsi="Times New Roman" w:cs="Times New Roman"/>
          <w:color w:val="00000A"/>
          <w:sz w:val="24"/>
          <w:szCs w:val="24"/>
        </w:rPr>
        <w:t>б) антикоррупционная экспертиза локально-нормативных актов и (или) их</w:t>
      </w:r>
      <w:r w:rsidR="00DB4DEC">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 xml:space="preserve">проектов, издаваемых в </w:t>
      </w:r>
      <w:r w:rsidR="00BC5185">
        <w:rPr>
          <w:rFonts w:ascii="Times New Roman" w:hAnsi="Times New Roman" w:cs="Times New Roman"/>
          <w:color w:val="00000A"/>
          <w:sz w:val="24"/>
          <w:szCs w:val="24"/>
        </w:rPr>
        <w:t>Центре</w:t>
      </w:r>
      <w:r w:rsidRPr="00696C3E">
        <w:rPr>
          <w:rFonts w:ascii="Times New Roman" w:hAnsi="Times New Roman" w:cs="Times New Roman"/>
          <w:color w:val="00000A"/>
          <w:sz w:val="24"/>
          <w:szCs w:val="24"/>
        </w:rPr>
        <w:t>, проводится с целью выявления и устранения</w:t>
      </w:r>
      <w:r w:rsidR="00DB4DEC">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несовершенства правовых норм, которые повышают вероятность коррупционных</w:t>
      </w:r>
      <w:r w:rsidR="00DB4DEC">
        <w:rPr>
          <w:rFonts w:ascii="Times New Roman" w:hAnsi="Times New Roman" w:cs="Times New Roman"/>
          <w:color w:val="00000A"/>
          <w:sz w:val="24"/>
          <w:szCs w:val="24"/>
        </w:rPr>
        <w:t xml:space="preserve"> </w:t>
      </w:r>
      <w:r w:rsidRPr="00696C3E">
        <w:rPr>
          <w:rFonts w:ascii="Times New Roman" w:hAnsi="Times New Roman" w:cs="Times New Roman"/>
          <w:color w:val="00000A"/>
          <w:sz w:val="24"/>
          <w:szCs w:val="24"/>
        </w:rPr>
        <w:t>действий.</w:t>
      </w:r>
    </w:p>
    <w:p w14:paraId="716168B5" w14:textId="77777777" w:rsidR="00DB4DEC" w:rsidRDefault="00DB4DEC" w:rsidP="00DB4DEC">
      <w:pPr>
        <w:autoSpaceDE w:val="0"/>
        <w:autoSpaceDN w:val="0"/>
        <w:adjustRightInd w:val="0"/>
        <w:spacing w:after="0" w:line="240" w:lineRule="auto"/>
        <w:ind w:firstLine="709"/>
        <w:jc w:val="both"/>
        <w:rPr>
          <w:rFonts w:ascii="Times New Roman" w:hAnsi="Times New Roman" w:cs="Times New Roman"/>
          <w:color w:val="00000A"/>
          <w:sz w:val="24"/>
          <w:szCs w:val="24"/>
        </w:rPr>
      </w:pPr>
    </w:p>
    <w:p w14:paraId="40FAD766" w14:textId="77777777" w:rsidR="00DB4DEC" w:rsidRDefault="00DB4DEC" w:rsidP="00DB4DEC">
      <w:pPr>
        <w:autoSpaceDE w:val="0"/>
        <w:autoSpaceDN w:val="0"/>
        <w:adjustRightInd w:val="0"/>
        <w:spacing w:after="0" w:line="240" w:lineRule="auto"/>
        <w:jc w:val="center"/>
        <w:rPr>
          <w:rFonts w:ascii="Times New Roman" w:hAnsi="Times New Roman" w:cs="Times New Roman"/>
          <w:b/>
          <w:bCs/>
          <w:color w:val="00000A"/>
          <w:sz w:val="24"/>
          <w:szCs w:val="24"/>
        </w:rPr>
      </w:pPr>
      <w:r w:rsidRPr="00DB4DEC">
        <w:rPr>
          <w:rFonts w:ascii="Times New Roman" w:hAnsi="Times New Roman" w:cs="Times New Roman"/>
          <w:b/>
          <w:bCs/>
          <w:color w:val="00000A"/>
          <w:sz w:val="24"/>
          <w:szCs w:val="24"/>
        </w:rPr>
        <w:t>10. Ответственность работников</w:t>
      </w:r>
    </w:p>
    <w:p w14:paraId="72263067" w14:textId="77777777" w:rsidR="00DB4DEC" w:rsidRPr="00DB4DEC" w:rsidRDefault="00DB4DEC" w:rsidP="00DB4DEC">
      <w:pPr>
        <w:autoSpaceDE w:val="0"/>
        <w:autoSpaceDN w:val="0"/>
        <w:adjustRightInd w:val="0"/>
        <w:spacing w:after="0" w:line="240" w:lineRule="auto"/>
        <w:jc w:val="center"/>
        <w:rPr>
          <w:rFonts w:ascii="Times New Roman" w:hAnsi="Times New Roman" w:cs="Times New Roman"/>
          <w:b/>
          <w:bCs/>
          <w:color w:val="00000A"/>
          <w:sz w:val="24"/>
          <w:szCs w:val="24"/>
        </w:rPr>
      </w:pPr>
    </w:p>
    <w:p w14:paraId="3E1BE324" w14:textId="1B150251" w:rsidR="00DB4DEC" w:rsidRDefault="00DB4DEC" w:rsidP="00DB4DEC">
      <w:pPr>
        <w:autoSpaceDE w:val="0"/>
        <w:autoSpaceDN w:val="0"/>
        <w:adjustRightInd w:val="0"/>
        <w:spacing w:after="0" w:line="240" w:lineRule="auto"/>
        <w:ind w:firstLine="709"/>
        <w:jc w:val="both"/>
        <w:rPr>
          <w:rFonts w:ascii="Times New Roman" w:hAnsi="Times New Roman" w:cs="Times New Roman"/>
          <w:color w:val="00000A"/>
          <w:sz w:val="24"/>
          <w:szCs w:val="24"/>
        </w:rPr>
      </w:pPr>
      <w:r w:rsidRPr="00DB4DEC">
        <w:rPr>
          <w:rFonts w:ascii="Times New Roman" w:hAnsi="Times New Roman" w:cs="Times New Roman"/>
          <w:color w:val="00000A"/>
          <w:sz w:val="24"/>
          <w:szCs w:val="24"/>
        </w:rPr>
        <w:t>Каждый работник при заключении трудового договора должен быть</w:t>
      </w:r>
      <w:r>
        <w:rPr>
          <w:rFonts w:ascii="Times New Roman" w:hAnsi="Times New Roman" w:cs="Times New Roman"/>
          <w:color w:val="00000A"/>
          <w:sz w:val="24"/>
          <w:szCs w:val="24"/>
        </w:rPr>
        <w:t xml:space="preserve"> </w:t>
      </w:r>
      <w:r w:rsidRPr="00DB4DEC">
        <w:rPr>
          <w:rFonts w:ascii="Times New Roman" w:hAnsi="Times New Roman" w:cs="Times New Roman"/>
          <w:color w:val="00000A"/>
          <w:sz w:val="24"/>
          <w:szCs w:val="24"/>
        </w:rPr>
        <w:t xml:space="preserve">ознакомлен под подпись с антикоррупционной политикой </w:t>
      </w:r>
      <w:r w:rsidR="00BC5185">
        <w:rPr>
          <w:rFonts w:ascii="Times New Roman" w:hAnsi="Times New Roman" w:cs="Times New Roman"/>
          <w:color w:val="00000A"/>
          <w:sz w:val="24"/>
          <w:szCs w:val="24"/>
        </w:rPr>
        <w:t>Центра</w:t>
      </w:r>
      <w:r w:rsidRPr="00DB4DEC">
        <w:rPr>
          <w:rFonts w:ascii="Times New Roman" w:hAnsi="Times New Roman" w:cs="Times New Roman"/>
          <w:color w:val="00000A"/>
          <w:sz w:val="24"/>
          <w:szCs w:val="24"/>
        </w:rPr>
        <w:t xml:space="preserve"> и локальными</w:t>
      </w:r>
      <w:r>
        <w:rPr>
          <w:rFonts w:ascii="Times New Roman" w:hAnsi="Times New Roman" w:cs="Times New Roman"/>
          <w:color w:val="00000A"/>
          <w:sz w:val="24"/>
          <w:szCs w:val="24"/>
        </w:rPr>
        <w:t xml:space="preserve"> </w:t>
      </w:r>
      <w:r w:rsidRPr="00DB4DEC">
        <w:rPr>
          <w:rFonts w:ascii="Times New Roman" w:hAnsi="Times New Roman" w:cs="Times New Roman"/>
          <w:color w:val="00000A"/>
          <w:sz w:val="24"/>
          <w:szCs w:val="24"/>
        </w:rPr>
        <w:t>нормативными актами, касающимися</w:t>
      </w:r>
      <w:r>
        <w:rPr>
          <w:rFonts w:ascii="Times New Roman" w:hAnsi="Times New Roman" w:cs="Times New Roman"/>
          <w:color w:val="00000A"/>
          <w:sz w:val="24"/>
          <w:szCs w:val="24"/>
        </w:rPr>
        <w:t xml:space="preserve"> </w:t>
      </w:r>
      <w:r w:rsidRPr="00DB4DEC">
        <w:rPr>
          <w:rFonts w:ascii="Times New Roman" w:hAnsi="Times New Roman" w:cs="Times New Roman"/>
          <w:color w:val="00000A"/>
          <w:sz w:val="24"/>
          <w:szCs w:val="24"/>
        </w:rPr>
        <w:t>противодействия коррупции, изданными</w:t>
      </w:r>
      <w:r>
        <w:rPr>
          <w:rFonts w:ascii="Times New Roman" w:hAnsi="Times New Roman" w:cs="Times New Roman"/>
          <w:color w:val="00000A"/>
          <w:sz w:val="24"/>
          <w:szCs w:val="24"/>
        </w:rPr>
        <w:t xml:space="preserve"> </w:t>
      </w:r>
      <w:r w:rsidRPr="00DB4DEC">
        <w:rPr>
          <w:rFonts w:ascii="Times New Roman" w:hAnsi="Times New Roman" w:cs="Times New Roman"/>
          <w:color w:val="00000A"/>
          <w:sz w:val="24"/>
          <w:szCs w:val="24"/>
        </w:rPr>
        <w:t xml:space="preserve">в </w:t>
      </w:r>
      <w:r w:rsidR="00BC5185">
        <w:rPr>
          <w:rFonts w:ascii="Times New Roman" w:hAnsi="Times New Roman" w:cs="Times New Roman"/>
          <w:color w:val="00000A"/>
          <w:sz w:val="24"/>
          <w:szCs w:val="24"/>
        </w:rPr>
        <w:t>Центре</w:t>
      </w:r>
      <w:r w:rsidRPr="00DB4DEC">
        <w:rPr>
          <w:rFonts w:ascii="Times New Roman" w:hAnsi="Times New Roman" w:cs="Times New Roman"/>
          <w:color w:val="00000A"/>
          <w:sz w:val="24"/>
          <w:szCs w:val="24"/>
        </w:rPr>
        <w:t>, и соблюдать принципы и требования данных документов.</w:t>
      </w:r>
      <w:r>
        <w:rPr>
          <w:rFonts w:ascii="Times New Roman" w:hAnsi="Times New Roman" w:cs="Times New Roman"/>
          <w:color w:val="00000A"/>
          <w:sz w:val="24"/>
          <w:szCs w:val="24"/>
        </w:rPr>
        <w:t xml:space="preserve"> </w:t>
      </w:r>
    </w:p>
    <w:p w14:paraId="4EE5C281" w14:textId="41D51C2E" w:rsidR="00171271" w:rsidRPr="00E41474" w:rsidRDefault="00DB4DEC" w:rsidP="00E41474">
      <w:pPr>
        <w:autoSpaceDE w:val="0"/>
        <w:autoSpaceDN w:val="0"/>
        <w:adjustRightInd w:val="0"/>
        <w:spacing w:after="0" w:line="240" w:lineRule="auto"/>
        <w:ind w:firstLine="709"/>
        <w:jc w:val="both"/>
        <w:rPr>
          <w:rFonts w:ascii="Times New Roman" w:hAnsi="Times New Roman" w:cs="Times New Roman"/>
          <w:color w:val="00000A"/>
          <w:sz w:val="24"/>
          <w:szCs w:val="24"/>
        </w:rPr>
      </w:pPr>
      <w:r w:rsidRPr="00DB4DEC">
        <w:rPr>
          <w:rFonts w:ascii="Times New Roman" w:hAnsi="Times New Roman" w:cs="Times New Roman"/>
          <w:color w:val="00000A"/>
          <w:sz w:val="24"/>
          <w:szCs w:val="24"/>
        </w:rPr>
        <w:t xml:space="preserve">Работники </w:t>
      </w:r>
      <w:r w:rsidR="00BC5185">
        <w:rPr>
          <w:rFonts w:ascii="Times New Roman" w:hAnsi="Times New Roman" w:cs="Times New Roman"/>
          <w:color w:val="00000A"/>
          <w:sz w:val="24"/>
          <w:szCs w:val="24"/>
        </w:rPr>
        <w:t>Центра</w:t>
      </w:r>
      <w:r w:rsidRPr="00DB4DEC">
        <w:rPr>
          <w:rFonts w:ascii="Times New Roman" w:hAnsi="Times New Roman" w:cs="Times New Roman"/>
          <w:color w:val="00000A"/>
          <w:sz w:val="24"/>
          <w:szCs w:val="24"/>
        </w:rPr>
        <w:t>, независимо от занимаемой должности, несут</w:t>
      </w:r>
      <w:r>
        <w:rPr>
          <w:rFonts w:ascii="Times New Roman" w:hAnsi="Times New Roman" w:cs="Times New Roman"/>
          <w:color w:val="00000A"/>
          <w:sz w:val="24"/>
          <w:szCs w:val="24"/>
        </w:rPr>
        <w:t xml:space="preserve"> </w:t>
      </w:r>
      <w:r w:rsidRPr="00DB4DEC">
        <w:rPr>
          <w:rFonts w:ascii="Times New Roman" w:hAnsi="Times New Roman" w:cs="Times New Roman"/>
          <w:color w:val="00000A"/>
          <w:sz w:val="24"/>
          <w:szCs w:val="24"/>
        </w:rPr>
        <w:t>ответственность, предусмотренную действующим законодательством Российской</w:t>
      </w:r>
      <w:r>
        <w:rPr>
          <w:rFonts w:ascii="Times New Roman" w:hAnsi="Times New Roman" w:cs="Times New Roman"/>
          <w:color w:val="00000A"/>
          <w:sz w:val="24"/>
          <w:szCs w:val="24"/>
        </w:rPr>
        <w:t xml:space="preserve"> </w:t>
      </w:r>
      <w:r w:rsidRPr="00DB4DEC">
        <w:rPr>
          <w:rFonts w:ascii="Times New Roman" w:hAnsi="Times New Roman" w:cs="Times New Roman"/>
          <w:color w:val="00000A"/>
          <w:sz w:val="24"/>
          <w:szCs w:val="24"/>
        </w:rPr>
        <w:t>Федерации, за несоблюдение принципов и требований настоящей антикоррупционной</w:t>
      </w:r>
      <w:r>
        <w:rPr>
          <w:rFonts w:ascii="Times New Roman" w:hAnsi="Times New Roman" w:cs="Times New Roman"/>
          <w:color w:val="00000A"/>
          <w:sz w:val="24"/>
          <w:szCs w:val="24"/>
        </w:rPr>
        <w:t xml:space="preserve"> </w:t>
      </w:r>
      <w:r w:rsidR="00E41474">
        <w:rPr>
          <w:rFonts w:ascii="Times New Roman" w:hAnsi="Times New Roman" w:cs="Times New Roman"/>
          <w:color w:val="00000A"/>
          <w:sz w:val="24"/>
          <w:szCs w:val="24"/>
        </w:rPr>
        <w:t>политики.</w:t>
      </w:r>
    </w:p>
    <w:p w14:paraId="5F63B451" w14:textId="77777777" w:rsidR="00171271" w:rsidRDefault="00171271" w:rsidP="00DB4DEC">
      <w:pPr>
        <w:autoSpaceDE w:val="0"/>
        <w:autoSpaceDN w:val="0"/>
        <w:adjustRightInd w:val="0"/>
        <w:spacing w:after="0" w:line="240" w:lineRule="auto"/>
        <w:jc w:val="center"/>
        <w:rPr>
          <w:rFonts w:ascii="Times New Roman" w:hAnsi="Times New Roman" w:cs="Times New Roman"/>
          <w:b/>
          <w:bCs/>
          <w:color w:val="00000A"/>
          <w:sz w:val="24"/>
          <w:szCs w:val="24"/>
        </w:rPr>
      </w:pPr>
    </w:p>
    <w:p w14:paraId="0F095F05" w14:textId="77777777" w:rsidR="00E41474" w:rsidRDefault="00E41474" w:rsidP="00DB4DEC">
      <w:pPr>
        <w:autoSpaceDE w:val="0"/>
        <w:autoSpaceDN w:val="0"/>
        <w:adjustRightInd w:val="0"/>
        <w:spacing w:after="0" w:line="240" w:lineRule="auto"/>
        <w:jc w:val="center"/>
        <w:rPr>
          <w:rFonts w:ascii="Times New Roman" w:hAnsi="Times New Roman" w:cs="Times New Roman"/>
          <w:b/>
          <w:bCs/>
          <w:color w:val="00000A"/>
          <w:sz w:val="24"/>
          <w:szCs w:val="24"/>
        </w:rPr>
      </w:pPr>
    </w:p>
    <w:p w14:paraId="758F0340" w14:textId="77777777" w:rsidR="00E41474" w:rsidRDefault="00E41474" w:rsidP="00DB4DEC">
      <w:pPr>
        <w:autoSpaceDE w:val="0"/>
        <w:autoSpaceDN w:val="0"/>
        <w:adjustRightInd w:val="0"/>
        <w:spacing w:after="0" w:line="240" w:lineRule="auto"/>
        <w:jc w:val="center"/>
        <w:rPr>
          <w:rFonts w:ascii="Times New Roman" w:hAnsi="Times New Roman" w:cs="Times New Roman"/>
          <w:b/>
          <w:bCs/>
          <w:color w:val="00000A"/>
          <w:sz w:val="24"/>
          <w:szCs w:val="24"/>
        </w:rPr>
      </w:pPr>
    </w:p>
    <w:p w14:paraId="0A7CB68C" w14:textId="77777777" w:rsidR="00E41474" w:rsidRDefault="00E41474" w:rsidP="00DB4DEC">
      <w:pPr>
        <w:autoSpaceDE w:val="0"/>
        <w:autoSpaceDN w:val="0"/>
        <w:adjustRightInd w:val="0"/>
        <w:spacing w:after="0" w:line="240" w:lineRule="auto"/>
        <w:jc w:val="center"/>
        <w:rPr>
          <w:rFonts w:ascii="Times New Roman" w:hAnsi="Times New Roman" w:cs="Times New Roman"/>
          <w:b/>
          <w:bCs/>
          <w:color w:val="00000A"/>
          <w:sz w:val="24"/>
          <w:szCs w:val="24"/>
        </w:rPr>
      </w:pPr>
    </w:p>
    <w:p w14:paraId="6D73DBEB" w14:textId="77777777" w:rsidR="0039211A" w:rsidRDefault="0039211A" w:rsidP="00DB4DEC">
      <w:pPr>
        <w:autoSpaceDE w:val="0"/>
        <w:autoSpaceDN w:val="0"/>
        <w:adjustRightInd w:val="0"/>
        <w:spacing w:after="0" w:line="240" w:lineRule="auto"/>
        <w:jc w:val="center"/>
        <w:rPr>
          <w:rFonts w:ascii="Times New Roman" w:hAnsi="Times New Roman" w:cs="Times New Roman"/>
          <w:b/>
          <w:bCs/>
          <w:color w:val="00000A"/>
          <w:sz w:val="24"/>
          <w:szCs w:val="24"/>
        </w:rPr>
      </w:pPr>
    </w:p>
    <w:p w14:paraId="10C8B604" w14:textId="77777777" w:rsidR="0039211A" w:rsidRDefault="0039211A" w:rsidP="00DB4DEC">
      <w:pPr>
        <w:autoSpaceDE w:val="0"/>
        <w:autoSpaceDN w:val="0"/>
        <w:adjustRightInd w:val="0"/>
        <w:spacing w:after="0" w:line="240" w:lineRule="auto"/>
        <w:jc w:val="center"/>
        <w:rPr>
          <w:rFonts w:ascii="Times New Roman" w:hAnsi="Times New Roman" w:cs="Times New Roman"/>
          <w:b/>
          <w:bCs/>
          <w:color w:val="00000A"/>
          <w:sz w:val="24"/>
          <w:szCs w:val="24"/>
        </w:rPr>
      </w:pPr>
    </w:p>
    <w:p w14:paraId="18108B98" w14:textId="77777777" w:rsidR="00DB4DEC" w:rsidRPr="00DB4DEC" w:rsidRDefault="00DB4DEC" w:rsidP="00DB4DEC">
      <w:pPr>
        <w:autoSpaceDE w:val="0"/>
        <w:autoSpaceDN w:val="0"/>
        <w:adjustRightInd w:val="0"/>
        <w:spacing w:after="0" w:line="240" w:lineRule="auto"/>
        <w:jc w:val="center"/>
        <w:rPr>
          <w:rFonts w:ascii="Times New Roman" w:hAnsi="Times New Roman" w:cs="Times New Roman"/>
          <w:b/>
          <w:bCs/>
          <w:color w:val="00000A"/>
          <w:sz w:val="24"/>
          <w:szCs w:val="24"/>
        </w:rPr>
      </w:pPr>
      <w:r w:rsidRPr="00DB4DEC">
        <w:rPr>
          <w:rFonts w:ascii="Times New Roman" w:hAnsi="Times New Roman" w:cs="Times New Roman"/>
          <w:b/>
          <w:bCs/>
          <w:color w:val="00000A"/>
          <w:sz w:val="24"/>
          <w:szCs w:val="24"/>
        </w:rPr>
        <w:lastRenderedPageBreak/>
        <w:t>11. Порядок пересмотра и внесения изменений</w:t>
      </w:r>
    </w:p>
    <w:p w14:paraId="4DC8054F" w14:textId="2F026573" w:rsidR="00DB4DEC" w:rsidRDefault="00DB4DEC" w:rsidP="00DB4DEC">
      <w:pPr>
        <w:autoSpaceDE w:val="0"/>
        <w:autoSpaceDN w:val="0"/>
        <w:adjustRightInd w:val="0"/>
        <w:spacing w:after="0" w:line="240" w:lineRule="auto"/>
        <w:jc w:val="center"/>
        <w:rPr>
          <w:rFonts w:ascii="Times New Roman" w:hAnsi="Times New Roman" w:cs="Times New Roman"/>
          <w:b/>
          <w:bCs/>
          <w:color w:val="00000A"/>
          <w:sz w:val="24"/>
          <w:szCs w:val="24"/>
        </w:rPr>
      </w:pPr>
      <w:r w:rsidRPr="00DB4DEC">
        <w:rPr>
          <w:rFonts w:ascii="Times New Roman" w:hAnsi="Times New Roman" w:cs="Times New Roman"/>
          <w:b/>
          <w:bCs/>
          <w:color w:val="00000A"/>
          <w:sz w:val="24"/>
          <w:szCs w:val="24"/>
        </w:rPr>
        <w:t xml:space="preserve">в антикоррупционную политику </w:t>
      </w:r>
      <w:r w:rsidR="00BC5185">
        <w:rPr>
          <w:rFonts w:ascii="Times New Roman" w:hAnsi="Times New Roman" w:cs="Times New Roman"/>
          <w:b/>
          <w:bCs/>
          <w:color w:val="00000A"/>
          <w:sz w:val="24"/>
          <w:szCs w:val="24"/>
        </w:rPr>
        <w:t>Центра</w:t>
      </w:r>
    </w:p>
    <w:p w14:paraId="0D807F4B" w14:textId="77777777" w:rsidR="00DB4DEC" w:rsidRPr="00DB4DEC" w:rsidRDefault="00DB4DEC" w:rsidP="00DB4DEC">
      <w:pPr>
        <w:autoSpaceDE w:val="0"/>
        <w:autoSpaceDN w:val="0"/>
        <w:adjustRightInd w:val="0"/>
        <w:spacing w:after="0" w:line="240" w:lineRule="auto"/>
        <w:jc w:val="center"/>
        <w:rPr>
          <w:rFonts w:ascii="Times New Roman" w:hAnsi="Times New Roman" w:cs="Times New Roman"/>
          <w:b/>
          <w:bCs/>
          <w:color w:val="00000A"/>
          <w:sz w:val="24"/>
          <w:szCs w:val="24"/>
        </w:rPr>
      </w:pPr>
    </w:p>
    <w:p w14:paraId="15A020B0" w14:textId="77777777" w:rsidR="00DB4DEC" w:rsidRDefault="00DB4DEC" w:rsidP="00DB4DEC">
      <w:pPr>
        <w:autoSpaceDE w:val="0"/>
        <w:autoSpaceDN w:val="0"/>
        <w:adjustRightInd w:val="0"/>
        <w:spacing w:after="0" w:line="240" w:lineRule="auto"/>
        <w:ind w:firstLine="709"/>
        <w:jc w:val="both"/>
        <w:rPr>
          <w:rFonts w:ascii="Times New Roman" w:hAnsi="Times New Roman" w:cs="Times New Roman"/>
          <w:color w:val="00000A"/>
          <w:sz w:val="24"/>
          <w:szCs w:val="24"/>
        </w:rPr>
      </w:pPr>
      <w:r w:rsidRPr="00DB4DEC">
        <w:rPr>
          <w:rFonts w:ascii="Times New Roman" w:hAnsi="Times New Roman" w:cs="Times New Roman"/>
          <w:color w:val="00000A"/>
          <w:sz w:val="24"/>
          <w:szCs w:val="24"/>
        </w:rPr>
        <w:t>В процессе работы должен осуществляться регулярный мониторинг хода</w:t>
      </w:r>
      <w:r>
        <w:rPr>
          <w:rFonts w:ascii="Times New Roman" w:hAnsi="Times New Roman" w:cs="Times New Roman"/>
          <w:color w:val="00000A"/>
          <w:sz w:val="24"/>
          <w:szCs w:val="24"/>
        </w:rPr>
        <w:t xml:space="preserve"> </w:t>
      </w:r>
      <w:r w:rsidRPr="00DB4DEC">
        <w:rPr>
          <w:rFonts w:ascii="Times New Roman" w:hAnsi="Times New Roman" w:cs="Times New Roman"/>
          <w:color w:val="00000A"/>
          <w:sz w:val="24"/>
          <w:szCs w:val="24"/>
        </w:rPr>
        <w:t>и эффективности реализации антикоррупционной политики, а также выявленных</w:t>
      </w:r>
      <w:r>
        <w:rPr>
          <w:rFonts w:ascii="Times New Roman" w:hAnsi="Times New Roman" w:cs="Times New Roman"/>
          <w:color w:val="00000A"/>
          <w:sz w:val="24"/>
          <w:szCs w:val="24"/>
        </w:rPr>
        <w:t xml:space="preserve"> </w:t>
      </w:r>
      <w:r w:rsidRPr="00DB4DEC">
        <w:rPr>
          <w:rFonts w:ascii="Times New Roman" w:hAnsi="Times New Roman" w:cs="Times New Roman"/>
          <w:color w:val="00000A"/>
          <w:sz w:val="24"/>
          <w:szCs w:val="24"/>
        </w:rPr>
        <w:t>фактов коррупции и способов их устранения.</w:t>
      </w:r>
    </w:p>
    <w:p w14:paraId="3B12BB82" w14:textId="77777777" w:rsidR="00DB4DEC" w:rsidRPr="00DB4DEC" w:rsidRDefault="00DB4DEC" w:rsidP="00DB4DEC">
      <w:pPr>
        <w:autoSpaceDE w:val="0"/>
        <w:autoSpaceDN w:val="0"/>
        <w:adjustRightInd w:val="0"/>
        <w:spacing w:after="0" w:line="240" w:lineRule="auto"/>
        <w:ind w:firstLine="709"/>
        <w:jc w:val="both"/>
        <w:rPr>
          <w:rFonts w:ascii="Times New Roman" w:hAnsi="Times New Roman" w:cs="Times New Roman"/>
          <w:color w:val="00000A"/>
          <w:sz w:val="24"/>
          <w:szCs w:val="24"/>
        </w:rPr>
      </w:pPr>
      <w:r w:rsidRPr="00DB4DEC">
        <w:rPr>
          <w:rFonts w:ascii="Times New Roman" w:hAnsi="Times New Roman" w:cs="Times New Roman"/>
          <w:color w:val="00000A"/>
          <w:sz w:val="24"/>
          <w:szCs w:val="24"/>
        </w:rPr>
        <w:t>Основными направлениями антикоррупционной экспертизы является:</w:t>
      </w:r>
    </w:p>
    <w:p w14:paraId="58B02D36" w14:textId="5A9F88AE" w:rsidR="00DB4DEC" w:rsidRPr="00DB4DEC" w:rsidRDefault="00DB4DEC" w:rsidP="00DB4DEC">
      <w:pPr>
        <w:autoSpaceDE w:val="0"/>
        <w:autoSpaceDN w:val="0"/>
        <w:adjustRightInd w:val="0"/>
        <w:spacing w:after="0" w:line="240" w:lineRule="auto"/>
        <w:ind w:firstLine="709"/>
        <w:jc w:val="both"/>
        <w:rPr>
          <w:rFonts w:ascii="Times New Roman" w:hAnsi="Times New Roman" w:cs="Times New Roman"/>
          <w:color w:val="00000A"/>
          <w:sz w:val="24"/>
          <w:szCs w:val="24"/>
        </w:rPr>
      </w:pPr>
      <w:r w:rsidRPr="00DB4DEC">
        <w:rPr>
          <w:rFonts w:ascii="Times New Roman" w:hAnsi="Times New Roman" w:cs="Times New Roman"/>
          <w:color w:val="00000A"/>
          <w:sz w:val="24"/>
          <w:szCs w:val="24"/>
        </w:rPr>
        <w:t>обобщение и анализ результатов антикоррупционной экспертизы локальных</w:t>
      </w:r>
      <w:r>
        <w:rPr>
          <w:rFonts w:ascii="Times New Roman" w:hAnsi="Times New Roman" w:cs="Times New Roman"/>
          <w:color w:val="00000A"/>
          <w:sz w:val="24"/>
          <w:szCs w:val="24"/>
        </w:rPr>
        <w:t xml:space="preserve"> </w:t>
      </w:r>
      <w:r w:rsidRPr="00DB4DEC">
        <w:rPr>
          <w:rFonts w:ascii="Times New Roman" w:hAnsi="Times New Roman" w:cs="Times New Roman"/>
          <w:color w:val="00000A"/>
          <w:sz w:val="24"/>
          <w:szCs w:val="24"/>
        </w:rPr>
        <w:t xml:space="preserve">нормативных документов </w:t>
      </w:r>
      <w:r w:rsidR="00BC5185">
        <w:rPr>
          <w:rFonts w:ascii="Times New Roman" w:hAnsi="Times New Roman" w:cs="Times New Roman"/>
          <w:color w:val="00000A"/>
          <w:sz w:val="24"/>
          <w:szCs w:val="24"/>
        </w:rPr>
        <w:t>Центра</w:t>
      </w:r>
      <w:r w:rsidRPr="00DB4DEC">
        <w:rPr>
          <w:rFonts w:ascii="Times New Roman" w:hAnsi="Times New Roman" w:cs="Times New Roman"/>
          <w:color w:val="00000A"/>
          <w:sz w:val="24"/>
          <w:szCs w:val="24"/>
        </w:rPr>
        <w:t>;</w:t>
      </w:r>
    </w:p>
    <w:p w14:paraId="79C3594A" w14:textId="63067CC4" w:rsidR="00DB4DEC" w:rsidRPr="00DB4DEC" w:rsidRDefault="00DB4DEC" w:rsidP="00DB4DEC">
      <w:pPr>
        <w:autoSpaceDE w:val="0"/>
        <w:autoSpaceDN w:val="0"/>
        <w:adjustRightInd w:val="0"/>
        <w:spacing w:after="0" w:line="240" w:lineRule="auto"/>
        <w:ind w:firstLine="709"/>
        <w:jc w:val="both"/>
        <w:rPr>
          <w:rFonts w:ascii="Times New Roman" w:hAnsi="Times New Roman" w:cs="Times New Roman"/>
          <w:color w:val="00000A"/>
          <w:sz w:val="24"/>
          <w:szCs w:val="24"/>
        </w:rPr>
      </w:pPr>
      <w:r w:rsidRPr="00DB4DEC">
        <w:rPr>
          <w:rFonts w:ascii="Times New Roman" w:hAnsi="Times New Roman" w:cs="Times New Roman"/>
          <w:color w:val="00000A"/>
          <w:sz w:val="24"/>
          <w:szCs w:val="24"/>
        </w:rPr>
        <w:t xml:space="preserve">изучение мнения трудового коллектива о состоянии коррупции в </w:t>
      </w:r>
      <w:r w:rsidR="00BC5185">
        <w:rPr>
          <w:rFonts w:ascii="Times New Roman" w:hAnsi="Times New Roman" w:cs="Times New Roman"/>
          <w:color w:val="00000A"/>
          <w:sz w:val="24"/>
          <w:szCs w:val="24"/>
        </w:rPr>
        <w:t>Центре</w:t>
      </w:r>
      <w:r>
        <w:rPr>
          <w:rFonts w:ascii="Times New Roman" w:hAnsi="Times New Roman" w:cs="Times New Roman"/>
          <w:color w:val="00000A"/>
          <w:sz w:val="24"/>
          <w:szCs w:val="24"/>
        </w:rPr>
        <w:t xml:space="preserve"> </w:t>
      </w:r>
      <w:r w:rsidRPr="00DB4DEC">
        <w:rPr>
          <w:rFonts w:ascii="Times New Roman" w:hAnsi="Times New Roman" w:cs="Times New Roman"/>
          <w:color w:val="00000A"/>
          <w:sz w:val="24"/>
          <w:szCs w:val="24"/>
        </w:rPr>
        <w:t>и эффективности принимаемых антикоррупционных мер;</w:t>
      </w:r>
    </w:p>
    <w:p w14:paraId="56456291" w14:textId="0F846F9F" w:rsidR="00DB4DEC" w:rsidRPr="00DB4DEC" w:rsidRDefault="00DB4DEC" w:rsidP="00DB4D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B4DEC">
        <w:rPr>
          <w:rFonts w:ascii="Times New Roman" w:hAnsi="Times New Roman" w:cs="Times New Roman"/>
          <w:color w:val="00000A"/>
          <w:sz w:val="24"/>
          <w:szCs w:val="24"/>
        </w:rPr>
        <w:t xml:space="preserve">изучение и анализ принимаемых в </w:t>
      </w:r>
      <w:r w:rsidR="00BC5185">
        <w:rPr>
          <w:rFonts w:ascii="Times New Roman" w:hAnsi="Times New Roman" w:cs="Times New Roman"/>
          <w:color w:val="00000A"/>
          <w:sz w:val="24"/>
          <w:szCs w:val="24"/>
        </w:rPr>
        <w:t>Центре</w:t>
      </w:r>
      <w:r w:rsidRPr="00DB4DEC">
        <w:rPr>
          <w:rFonts w:ascii="Times New Roman" w:hAnsi="Times New Roman" w:cs="Times New Roman"/>
          <w:color w:val="00000A"/>
          <w:sz w:val="24"/>
          <w:szCs w:val="24"/>
        </w:rPr>
        <w:t xml:space="preserve"> мер по противодействию </w:t>
      </w:r>
      <w:r w:rsidRPr="00DB4DEC">
        <w:rPr>
          <w:rFonts w:ascii="Times New Roman" w:hAnsi="Times New Roman" w:cs="Times New Roman"/>
          <w:color w:val="000000"/>
          <w:sz w:val="24"/>
          <w:szCs w:val="24"/>
        </w:rPr>
        <w:t>коррупции;</w:t>
      </w:r>
    </w:p>
    <w:p w14:paraId="3EE34A17" w14:textId="77777777" w:rsidR="00DB4DEC" w:rsidRPr="00DB4DEC" w:rsidRDefault="00DB4DEC" w:rsidP="00DB4DEC">
      <w:pPr>
        <w:autoSpaceDE w:val="0"/>
        <w:autoSpaceDN w:val="0"/>
        <w:adjustRightInd w:val="0"/>
        <w:spacing w:after="0" w:line="240" w:lineRule="auto"/>
        <w:ind w:firstLine="709"/>
        <w:jc w:val="both"/>
        <w:rPr>
          <w:rFonts w:ascii="Times New Roman" w:hAnsi="Times New Roman" w:cs="Times New Roman"/>
          <w:color w:val="00000A"/>
          <w:sz w:val="24"/>
          <w:szCs w:val="24"/>
        </w:rPr>
      </w:pPr>
      <w:r w:rsidRPr="00DB4DEC">
        <w:rPr>
          <w:rFonts w:ascii="Times New Roman" w:hAnsi="Times New Roman" w:cs="Times New Roman"/>
          <w:color w:val="00000A"/>
          <w:sz w:val="24"/>
          <w:szCs w:val="24"/>
        </w:rPr>
        <w:t>анализ публикаций о коррупции в средствах массовой информации.</w:t>
      </w:r>
    </w:p>
    <w:p w14:paraId="309E2009" w14:textId="02E6B640" w:rsidR="00DB4DEC" w:rsidRPr="00DB4DEC" w:rsidRDefault="00DB4DEC" w:rsidP="00DB4DEC">
      <w:pPr>
        <w:autoSpaceDE w:val="0"/>
        <w:autoSpaceDN w:val="0"/>
        <w:adjustRightInd w:val="0"/>
        <w:spacing w:after="0" w:line="240" w:lineRule="auto"/>
        <w:ind w:firstLine="709"/>
        <w:jc w:val="both"/>
        <w:rPr>
          <w:rFonts w:ascii="Times New Roman" w:hAnsi="Times New Roman" w:cs="Times New Roman"/>
          <w:color w:val="00000A"/>
          <w:sz w:val="24"/>
          <w:szCs w:val="24"/>
        </w:rPr>
      </w:pPr>
      <w:r w:rsidRPr="00DB4DEC">
        <w:rPr>
          <w:rFonts w:ascii="Times New Roman" w:hAnsi="Times New Roman" w:cs="Times New Roman"/>
          <w:color w:val="00000A"/>
          <w:sz w:val="24"/>
          <w:szCs w:val="24"/>
        </w:rPr>
        <w:t>Должностное лицо, ответственное за реализацию антикоррупционной политики</w:t>
      </w:r>
      <w:r>
        <w:rPr>
          <w:rFonts w:ascii="Times New Roman" w:hAnsi="Times New Roman" w:cs="Times New Roman"/>
          <w:color w:val="00000A"/>
          <w:sz w:val="24"/>
          <w:szCs w:val="24"/>
        </w:rPr>
        <w:t xml:space="preserve"> </w:t>
      </w:r>
      <w:r w:rsidRPr="00DB4DEC">
        <w:rPr>
          <w:rFonts w:ascii="Times New Roman" w:hAnsi="Times New Roman" w:cs="Times New Roman"/>
          <w:color w:val="00000A"/>
          <w:sz w:val="24"/>
          <w:szCs w:val="24"/>
        </w:rPr>
        <w:t xml:space="preserve">в </w:t>
      </w:r>
      <w:r w:rsidR="00BC5185">
        <w:rPr>
          <w:rFonts w:ascii="Times New Roman" w:hAnsi="Times New Roman" w:cs="Times New Roman"/>
          <w:color w:val="00000A"/>
          <w:sz w:val="24"/>
          <w:szCs w:val="24"/>
        </w:rPr>
        <w:t>Центре</w:t>
      </w:r>
      <w:r w:rsidRPr="00DB4DEC">
        <w:rPr>
          <w:rFonts w:ascii="Times New Roman" w:hAnsi="Times New Roman" w:cs="Times New Roman"/>
          <w:color w:val="00000A"/>
          <w:sz w:val="24"/>
          <w:szCs w:val="24"/>
        </w:rPr>
        <w:t xml:space="preserve">, ежегодно представляет руководству </w:t>
      </w:r>
      <w:r w:rsidR="00BC5185">
        <w:rPr>
          <w:rFonts w:ascii="Times New Roman" w:hAnsi="Times New Roman" w:cs="Times New Roman"/>
          <w:color w:val="00000A"/>
          <w:sz w:val="24"/>
          <w:szCs w:val="24"/>
        </w:rPr>
        <w:t>Центра</w:t>
      </w:r>
      <w:r w:rsidRPr="00DB4DEC">
        <w:rPr>
          <w:rFonts w:ascii="Times New Roman" w:hAnsi="Times New Roman" w:cs="Times New Roman"/>
          <w:color w:val="00000A"/>
          <w:sz w:val="24"/>
          <w:szCs w:val="24"/>
        </w:rPr>
        <w:t xml:space="preserve"> соответствующий отчет. Если</w:t>
      </w:r>
      <w:r>
        <w:rPr>
          <w:rFonts w:ascii="Times New Roman" w:hAnsi="Times New Roman" w:cs="Times New Roman"/>
          <w:color w:val="00000A"/>
          <w:sz w:val="24"/>
          <w:szCs w:val="24"/>
        </w:rPr>
        <w:t xml:space="preserve"> </w:t>
      </w:r>
      <w:r w:rsidRPr="00DB4DEC">
        <w:rPr>
          <w:rFonts w:ascii="Times New Roman" w:hAnsi="Times New Roman" w:cs="Times New Roman"/>
          <w:color w:val="00000A"/>
          <w:sz w:val="24"/>
          <w:szCs w:val="24"/>
        </w:rPr>
        <w:t>по результатам мониторинга возникают сомнения в эффективности реализуемых</w:t>
      </w:r>
      <w:r>
        <w:rPr>
          <w:rFonts w:ascii="Times New Roman" w:hAnsi="Times New Roman" w:cs="Times New Roman"/>
          <w:color w:val="00000A"/>
          <w:sz w:val="24"/>
          <w:szCs w:val="24"/>
        </w:rPr>
        <w:t xml:space="preserve"> </w:t>
      </w:r>
      <w:r w:rsidRPr="00DB4DEC">
        <w:rPr>
          <w:rFonts w:ascii="Times New Roman" w:hAnsi="Times New Roman" w:cs="Times New Roman"/>
          <w:color w:val="00000A"/>
          <w:sz w:val="24"/>
          <w:szCs w:val="24"/>
        </w:rPr>
        <w:t>антикоррупционных мероприятий, в антикоррупционную политику вносятся</w:t>
      </w:r>
      <w:r>
        <w:rPr>
          <w:rFonts w:ascii="Times New Roman" w:hAnsi="Times New Roman" w:cs="Times New Roman"/>
          <w:color w:val="00000A"/>
          <w:sz w:val="24"/>
          <w:szCs w:val="24"/>
        </w:rPr>
        <w:t xml:space="preserve"> </w:t>
      </w:r>
      <w:r w:rsidRPr="00DB4DEC">
        <w:rPr>
          <w:rFonts w:ascii="Times New Roman" w:hAnsi="Times New Roman" w:cs="Times New Roman"/>
          <w:color w:val="00000A"/>
          <w:sz w:val="24"/>
          <w:szCs w:val="24"/>
        </w:rPr>
        <w:t>изменения и дополнения.</w:t>
      </w:r>
    </w:p>
    <w:p w14:paraId="3D3FBE47" w14:textId="334B35FA" w:rsidR="00DB4DEC" w:rsidRPr="00FE1123" w:rsidRDefault="00DB4DEC" w:rsidP="00DB4DEC">
      <w:pPr>
        <w:autoSpaceDE w:val="0"/>
        <w:autoSpaceDN w:val="0"/>
        <w:adjustRightInd w:val="0"/>
        <w:spacing w:after="0" w:line="240" w:lineRule="auto"/>
        <w:ind w:firstLine="709"/>
        <w:jc w:val="both"/>
        <w:rPr>
          <w:rFonts w:ascii="Times New Roman" w:hAnsi="Times New Roman" w:cs="Times New Roman"/>
          <w:color w:val="00000A"/>
          <w:sz w:val="24"/>
          <w:szCs w:val="24"/>
        </w:rPr>
      </w:pPr>
      <w:r w:rsidRPr="00DB4DEC">
        <w:rPr>
          <w:rFonts w:ascii="Times New Roman" w:hAnsi="Times New Roman" w:cs="Times New Roman"/>
          <w:color w:val="00000A"/>
          <w:sz w:val="24"/>
          <w:szCs w:val="24"/>
        </w:rPr>
        <w:t>Пересмотр принятой антикоррупционной политики может проводиться</w:t>
      </w:r>
      <w:r>
        <w:rPr>
          <w:rFonts w:ascii="Times New Roman" w:hAnsi="Times New Roman" w:cs="Times New Roman"/>
          <w:color w:val="00000A"/>
          <w:sz w:val="24"/>
          <w:szCs w:val="24"/>
        </w:rPr>
        <w:t xml:space="preserve"> </w:t>
      </w:r>
      <w:r w:rsidRPr="00DB4DEC">
        <w:rPr>
          <w:rFonts w:ascii="Times New Roman" w:hAnsi="Times New Roman" w:cs="Times New Roman"/>
          <w:color w:val="00000A"/>
          <w:sz w:val="24"/>
          <w:szCs w:val="24"/>
        </w:rPr>
        <w:t xml:space="preserve">и в иных </w:t>
      </w:r>
      <w:r w:rsidRPr="00FE1123">
        <w:rPr>
          <w:rFonts w:ascii="Times New Roman" w:hAnsi="Times New Roman" w:cs="Times New Roman"/>
          <w:color w:val="00000A"/>
          <w:sz w:val="24"/>
          <w:szCs w:val="24"/>
        </w:rPr>
        <w:t xml:space="preserve">случаях, таких как внесение изменений в Трудовой кодекс Российской Федерации и законодательство о противодействии коррупции, а также по представлению предложений работников </w:t>
      </w:r>
      <w:r w:rsidR="00BC5185" w:rsidRPr="00FE1123">
        <w:rPr>
          <w:rFonts w:ascii="Times New Roman" w:hAnsi="Times New Roman" w:cs="Times New Roman"/>
          <w:color w:val="00000A"/>
          <w:sz w:val="24"/>
          <w:szCs w:val="24"/>
        </w:rPr>
        <w:t>Центра</w:t>
      </w:r>
      <w:r w:rsidRPr="00FE1123">
        <w:rPr>
          <w:rFonts w:ascii="Times New Roman" w:hAnsi="Times New Roman" w:cs="Times New Roman"/>
          <w:color w:val="00000A"/>
          <w:sz w:val="24"/>
          <w:szCs w:val="24"/>
        </w:rPr>
        <w:t xml:space="preserve"> или иных лиц.</w:t>
      </w:r>
    </w:p>
    <w:p w14:paraId="51738ECC" w14:textId="77777777" w:rsidR="00404A9A" w:rsidRPr="00FE1123" w:rsidRDefault="00404A9A" w:rsidP="00DB4DEC">
      <w:pPr>
        <w:autoSpaceDE w:val="0"/>
        <w:autoSpaceDN w:val="0"/>
        <w:adjustRightInd w:val="0"/>
        <w:spacing w:after="0" w:line="240" w:lineRule="auto"/>
        <w:ind w:firstLine="709"/>
        <w:jc w:val="both"/>
        <w:rPr>
          <w:rFonts w:ascii="Times New Roman" w:hAnsi="Times New Roman" w:cs="Times New Roman"/>
          <w:color w:val="00000A"/>
          <w:sz w:val="24"/>
          <w:szCs w:val="24"/>
        </w:rPr>
      </w:pPr>
    </w:p>
    <w:p w14:paraId="5939FC41" w14:textId="77777777" w:rsidR="00404A9A" w:rsidRPr="00FE1123" w:rsidRDefault="00404A9A" w:rsidP="00404A9A">
      <w:pPr>
        <w:autoSpaceDE w:val="0"/>
        <w:autoSpaceDN w:val="0"/>
        <w:adjustRightInd w:val="0"/>
        <w:spacing w:after="0" w:line="240" w:lineRule="auto"/>
        <w:ind w:firstLine="357"/>
        <w:jc w:val="both"/>
        <w:rPr>
          <w:rFonts w:ascii="Times New Roman" w:hAnsi="Times New Roman" w:cs="Times New Roman"/>
          <w:b/>
          <w:color w:val="00000A"/>
          <w:sz w:val="24"/>
          <w:szCs w:val="24"/>
        </w:rPr>
      </w:pPr>
      <w:r w:rsidRPr="00FE1123">
        <w:rPr>
          <w:rFonts w:ascii="Times New Roman" w:hAnsi="Times New Roman" w:cs="Times New Roman"/>
          <w:b/>
          <w:color w:val="00000A"/>
          <w:sz w:val="24"/>
          <w:szCs w:val="24"/>
        </w:rPr>
        <w:t>Приложение:</w:t>
      </w:r>
    </w:p>
    <w:p w14:paraId="208F22C8" w14:textId="77777777" w:rsidR="00172BC6" w:rsidRPr="00FE1123" w:rsidRDefault="00172BC6" w:rsidP="00404A9A">
      <w:pPr>
        <w:autoSpaceDE w:val="0"/>
        <w:autoSpaceDN w:val="0"/>
        <w:adjustRightInd w:val="0"/>
        <w:spacing w:after="0" w:line="240" w:lineRule="auto"/>
        <w:ind w:firstLine="357"/>
        <w:jc w:val="both"/>
        <w:rPr>
          <w:rFonts w:ascii="Times New Roman" w:hAnsi="Times New Roman" w:cs="Times New Roman"/>
          <w:b/>
          <w:color w:val="00000A"/>
          <w:sz w:val="24"/>
          <w:szCs w:val="24"/>
        </w:rPr>
      </w:pPr>
    </w:p>
    <w:p w14:paraId="2E360BFA" w14:textId="7472A03C" w:rsidR="00404A9A" w:rsidRPr="00FE1123" w:rsidRDefault="000B5539" w:rsidP="000B5539">
      <w:pPr>
        <w:spacing w:after="0" w:line="240" w:lineRule="auto"/>
        <w:ind w:firstLine="709"/>
        <w:jc w:val="both"/>
        <w:rPr>
          <w:rFonts w:ascii="Times New Roman" w:eastAsia="Times New Roman" w:hAnsi="Times New Roman"/>
          <w:b/>
          <w:sz w:val="24"/>
          <w:szCs w:val="24"/>
        </w:rPr>
      </w:pPr>
      <w:r w:rsidRPr="00FE1123">
        <w:rPr>
          <w:rFonts w:ascii="Times New Roman" w:eastAsia="Times New Roman" w:hAnsi="Times New Roman"/>
          <w:b/>
          <w:sz w:val="24"/>
          <w:szCs w:val="24"/>
        </w:rPr>
        <w:t>1.</w:t>
      </w:r>
      <w:r w:rsidRPr="00FE1123">
        <w:rPr>
          <w:rFonts w:ascii="Times New Roman" w:eastAsia="Times New Roman" w:hAnsi="Times New Roman"/>
          <w:sz w:val="24"/>
          <w:szCs w:val="24"/>
        </w:rPr>
        <w:t xml:space="preserve"> </w:t>
      </w:r>
      <w:r w:rsidR="009E3C58">
        <w:rPr>
          <w:rFonts w:ascii="Times New Roman" w:eastAsia="Times New Roman" w:hAnsi="Times New Roman"/>
          <w:sz w:val="24"/>
          <w:szCs w:val="24"/>
        </w:rPr>
        <w:t>К</w:t>
      </w:r>
      <w:r w:rsidR="00404A9A" w:rsidRPr="00FE1123">
        <w:rPr>
          <w:rFonts w:ascii="Times New Roman" w:eastAsia="Times New Roman" w:hAnsi="Times New Roman"/>
          <w:sz w:val="24"/>
          <w:szCs w:val="24"/>
        </w:rPr>
        <w:t>одекс профессиональной этики работников</w:t>
      </w:r>
      <w:r w:rsidR="00404A9A" w:rsidRPr="00FE1123">
        <w:rPr>
          <w:rFonts w:ascii="Times New Roman" w:eastAsia="Times New Roman" w:hAnsi="Times New Roman"/>
          <w:b/>
          <w:sz w:val="24"/>
          <w:szCs w:val="24"/>
        </w:rPr>
        <w:t xml:space="preserve"> </w:t>
      </w:r>
      <w:r w:rsidR="00404A9A" w:rsidRPr="00FE1123">
        <w:rPr>
          <w:rFonts w:ascii="Times New Roman" w:eastAsia="Times New Roman" w:hAnsi="Times New Roman"/>
          <w:sz w:val="24"/>
          <w:szCs w:val="24"/>
        </w:rPr>
        <w:t>Государственного автономного учреждения культуры «</w:t>
      </w:r>
      <w:r w:rsidR="00E20448" w:rsidRPr="00FE1123">
        <w:rPr>
          <w:rFonts w:ascii="Times New Roman" w:eastAsia="Times New Roman" w:hAnsi="Times New Roman"/>
          <w:sz w:val="24"/>
          <w:szCs w:val="24"/>
        </w:rPr>
        <w:t>Центр народного творчества Кузбасса</w:t>
      </w:r>
      <w:r w:rsidR="00404A9A" w:rsidRPr="00FE1123">
        <w:rPr>
          <w:rFonts w:ascii="Times New Roman" w:eastAsia="Times New Roman" w:hAnsi="Times New Roman"/>
          <w:sz w:val="24"/>
          <w:szCs w:val="24"/>
        </w:rPr>
        <w:t>»;</w:t>
      </w:r>
    </w:p>
    <w:p w14:paraId="6A764DEF" w14:textId="1083AED4" w:rsidR="00172BC6" w:rsidRPr="00FE1123" w:rsidRDefault="000B5539" w:rsidP="000B5539">
      <w:pPr>
        <w:spacing w:after="0" w:line="240" w:lineRule="auto"/>
        <w:ind w:firstLine="709"/>
        <w:jc w:val="both"/>
        <w:rPr>
          <w:rFonts w:ascii="Times New Roman" w:hAnsi="Times New Roman" w:cs="Times New Roman"/>
          <w:b/>
          <w:sz w:val="24"/>
          <w:szCs w:val="24"/>
        </w:rPr>
      </w:pPr>
      <w:r w:rsidRPr="00FE1123">
        <w:rPr>
          <w:rFonts w:ascii="Times New Roman" w:hAnsi="Times New Roman" w:cs="Times New Roman"/>
          <w:b/>
          <w:sz w:val="24"/>
          <w:szCs w:val="24"/>
        </w:rPr>
        <w:t>2.</w:t>
      </w:r>
      <w:r w:rsidRPr="00FE1123">
        <w:rPr>
          <w:rFonts w:ascii="Times New Roman" w:hAnsi="Times New Roman" w:cs="Times New Roman"/>
          <w:sz w:val="24"/>
          <w:szCs w:val="24"/>
        </w:rPr>
        <w:t xml:space="preserve"> </w:t>
      </w:r>
      <w:r w:rsidR="009E3C58">
        <w:rPr>
          <w:rFonts w:ascii="Times New Roman" w:hAnsi="Times New Roman" w:cs="Times New Roman"/>
          <w:sz w:val="24"/>
          <w:szCs w:val="24"/>
        </w:rPr>
        <w:t>Р</w:t>
      </w:r>
      <w:r w:rsidR="00404A9A" w:rsidRPr="00FE1123">
        <w:rPr>
          <w:rFonts w:ascii="Times New Roman" w:hAnsi="Times New Roman" w:cs="Times New Roman"/>
          <w:sz w:val="24"/>
          <w:szCs w:val="24"/>
        </w:rPr>
        <w:t>егламент обменами подарками и знаками делового гостеприимства</w:t>
      </w:r>
      <w:r w:rsidR="00404A9A" w:rsidRPr="00FE1123">
        <w:rPr>
          <w:rFonts w:ascii="Times New Roman" w:hAnsi="Times New Roman" w:cs="Times New Roman"/>
          <w:b/>
          <w:sz w:val="24"/>
          <w:szCs w:val="24"/>
        </w:rPr>
        <w:t xml:space="preserve"> </w:t>
      </w:r>
      <w:r w:rsidR="00404A9A" w:rsidRPr="00FE1123">
        <w:rPr>
          <w:rFonts w:ascii="Times New Roman" w:eastAsia="Times New Roman" w:hAnsi="Times New Roman"/>
          <w:sz w:val="24"/>
          <w:szCs w:val="24"/>
        </w:rPr>
        <w:t xml:space="preserve">Государственного автономного учреждения культуры </w:t>
      </w:r>
      <w:r w:rsidR="00E20448" w:rsidRPr="00FE1123">
        <w:rPr>
          <w:rFonts w:ascii="Times New Roman" w:eastAsia="Times New Roman" w:hAnsi="Times New Roman"/>
          <w:sz w:val="24"/>
          <w:szCs w:val="24"/>
        </w:rPr>
        <w:t>«Центр народного творчества Кузбасса»</w:t>
      </w:r>
      <w:r w:rsidR="00404A9A" w:rsidRPr="00FE1123">
        <w:rPr>
          <w:rFonts w:ascii="Times New Roman" w:eastAsia="Times New Roman" w:hAnsi="Times New Roman"/>
          <w:sz w:val="24"/>
          <w:szCs w:val="24"/>
        </w:rPr>
        <w:t>;</w:t>
      </w:r>
    </w:p>
    <w:p w14:paraId="5798BB0A" w14:textId="15BD0044" w:rsidR="00172BC6" w:rsidRPr="00FE1123" w:rsidRDefault="000B5539" w:rsidP="000B5539">
      <w:pPr>
        <w:spacing w:after="0" w:line="240" w:lineRule="auto"/>
        <w:ind w:firstLine="709"/>
        <w:jc w:val="both"/>
        <w:rPr>
          <w:rFonts w:ascii="Times New Roman" w:eastAsia="Times New Roman" w:hAnsi="Times New Roman"/>
          <w:b/>
          <w:sz w:val="24"/>
          <w:szCs w:val="24"/>
        </w:rPr>
      </w:pPr>
      <w:r w:rsidRPr="00FE1123">
        <w:rPr>
          <w:rFonts w:ascii="Times New Roman" w:eastAsia="Times New Roman" w:hAnsi="Times New Roman"/>
          <w:b/>
          <w:sz w:val="24"/>
          <w:szCs w:val="24"/>
        </w:rPr>
        <w:t>3.</w:t>
      </w:r>
      <w:r w:rsidRPr="00FE1123">
        <w:rPr>
          <w:rFonts w:ascii="Times New Roman" w:eastAsia="Times New Roman" w:hAnsi="Times New Roman"/>
          <w:sz w:val="24"/>
          <w:szCs w:val="24"/>
        </w:rPr>
        <w:t xml:space="preserve"> </w:t>
      </w:r>
      <w:r w:rsidR="009E3C58">
        <w:rPr>
          <w:rFonts w:ascii="Times New Roman" w:eastAsia="Times New Roman" w:hAnsi="Times New Roman"/>
          <w:sz w:val="24"/>
          <w:szCs w:val="24"/>
        </w:rPr>
        <w:t>И</w:t>
      </w:r>
      <w:r w:rsidR="00404A9A" w:rsidRPr="00FE1123">
        <w:rPr>
          <w:rFonts w:ascii="Times New Roman" w:eastAsia="Times New Roman" w:hAnsi="Times New Roman"/>
          <w:sz w:val="24"/>
          <w:szCs w:val="24"/>
        </w:rPr>
        <w:t>нструкция по противодействию коррупции</w:t>
      </w:r>
      <w:r w:rsidR="00404A9A" w:rsidRPr="00FE1123">
        <w:rPr>
          <w:rFonts w:ascii="Times New Roman" w:eastAsia="Times New Roman" w:hAnsi="Times New Roman"/>
          <w:b/>
          <w:sz w:val="24"/>
          <w:szCs w:val="24"/>
        </w:rPr>
        <w:t xml:space="preserve"> </w:t>
      </w:r>
      <w:r w:rsidR="00404A9A" w:rsidRPr="00FE1123">
        <w:rPr>
          <w:rFonts w:ascii="Times New Roman" w:eastAsia="Times New Roman" w:hAnsi="Times New Roman"/>
          <w:sz w:val="24"/>
          <w:szCs w:val="24"/>
        </w:rPr>
        <w:t xml:space="preserve">Государственного автономного учреждения </w:t>
      </w:r>
      <w:r w:rsidR="00E20448" w:rsidRPr="00FE1123">
        <w:rPr>
          <w:rFonts w:ascii="Times New Roman" w:eastAsia="Times New Roman" w:hAnsi="Times New Roman"/>
          <w:sz w:val="24"/>
          <w:szCs w:val="24"/>
        </w:rPr>
        <w:t>«Центр народного творчества Кузбасса»</w:t>
      </w:r>
      <w:r w:rsidR="00404A9A" w:rsidRPr="00FE1123">
        <w:rPr>
          <w:rFonts w:ascii="Times New Roman" w:eastAsia="Times New Roman" w:hAnsi="Times New Roman"/>
          <w:sz w:val="24"/>
          <w:szCs w:val="24"/>
        </w:rPr>
        <w:t>;</w:t>
      </w:r>
    </w:p>
    <w:p w14:paraId="194C5A15" w14:textId="6B2930C3" w:rsidR="00172BC6" w:rsidRPr="00FE1123" w:rsidRDefault="000B5539" w:rsidP="000B5539">
      <w:pPr>
        <w:spacing w:after="0" w:line="240" w:lineRule="auto"/>
        <w:ind w:firstLine="709"/>
        <w:jc w:val="both"/>
        <w:rPr>
          <w:rFonts w:ascii="Times New Roman" w:hAnsi="Times New Roman" w:cs="Times New Roman"/>
          <w:sz w:val="24"/>
          <w:szCs w:val="24"/>
        </w:rPr>
      </w:pPr>
      <w:r w:rsidRPr="00FE1123">
        <w:rPr>
          <w:rFonts w:ascii="Times New Roman" w:hAnsi="Times New Roman" w:cs="Times New Roman"/>
          <w:b/>
          <w:sz w:val="24"/>
          <w:szCs w:val="24"/>
        </w:rPr>
        <w:t>4.</w:t>
      </w:r>
      <w:r w:rsidRPr="00FE1123">
        <w:rPr>
          <w:rFonts w:ascii="Times New Roman" w:hAnsi="Times New Roman" w:cs="Times New Roman"/>
          <w:sz w:val="24"/>
          <w:szCs w:val="24"/>
        </w:rPr>
        <w:t xml:space="preserve"> </w:t>
      </w:r>
      <w:r w:rsidR="009E3C58">
        <w:rPr>
          <w:rFonts w:ascii="Times New Roman" w:hAnsi="Times New Roman" w:cs="Times New Roman"/>
          <w:sz w:val="24"/>
          <w:szCs w:val="24"/>
        </w:rPr>
        <w:t>Ж</w:t>
      </w:r>
      <w:r w:rsidR="00404A9A" w:rsidRPr="00FE1123">
        <w:rPr>
          <w:rFonts w:ascii="Times New Roman" w:eastAsia="Times New Roman" w:hAnsi="Times New Roman" w:cs="Times New Roman"/>
          <w:sz w:val="24"/>
          <w:szCs w:val="24"/>
        </w:rPr>
        <w:t>урнал учета сообщений</w:t>
      </w:r>
      <w:r w:rsidR="00404A9A" w:rsidRPr="00FE1123">
        <w:rPr>
          <w:rFonts w:ascii="Times New Roman" w:hAnsi="Times New Roman" w:cs="Times New Roman"/>
          <w:sz w:val="24"/>
          <w:szCs w:val="24"/>
        </w:rPr>
        <w:t xml:space="preserve"> </w:t>
      </w:r>
      <w:r w:rsidR="00404A9A" w:rsidRPr="00FE1123">
        <w:rPr>
          <w:rFonts w:ascii="Times New Roman" w:eastAsia="Times New Roman" w:hAnsi="Times New Roman" w:cs="Times New Roman"/>
          <w:sz w:val="24"/>
          <w:szCs w:val="24"/>
        </w:rPr>
        <w:t>о совершении коррупционных правонарушений</w:t>
      </w:r>
      <w:r w:rsidR="00404A9A" w:rsidRPr="00FE1123">
        <w:rPr>
          <w:rFonts w:ascii="Times New Roman" w:hAnsi="Times New Roman" w:cs="Times New Roman"/>
          <w:sz w:val="24"/>
          <w:szCs w:val="24"/>
        </w:rPr>
        <w:t xml:space="preserve"> </w:t>
      </w:r>
      <w:r w:rsidR="00404A9A" w:rsidRPr="00FE1123">
        <w:rPr>
          <w:rFonts w:ascii="Times New Roman" w:eastAsia="Times New Roman" w:hAnsi="Times New Roman" w:cs="Times New Roman"/>
          <w:sz w:val="24"/>
          <w:szCs w:val="24"/>
        </w:rPr>
        <w:t>работниками</w:t>
      </w:r>
      <w:r w:rsidR="00404A9A" w:rsidRPr="00FE1123">
        <w:rPr>
          <w:rFonts w:ascii="Times New Roman" w:hAnsi="Times New Roman" w:cs="Times New Roman"/>
          <w:sz w:val="24"/>
          <w:szCs w:val="24"/>
        </w:rPr>
        <w:t xml:space="preserve"> </w:t>
      </w:r>
      <w:r w:rsidR="00E20448" w:rsidRPr="00FE1123">
        <w:rPr>
          <w:rFonts w:ascii="Times New Roman" w:eastAsia="Times New Roman" w:hAnsi="Times New Roman"/>
          <w:sz w:val="24"/>
          <w:szCs w:val="24"/>
        </w:rPr>
        <w:t>Государственного автономного учреждения культуры «Центр народного творчества Кузбасса»;</w:t>
      </w:r>
    </w:p>
    <w:p w14:paraId="21289D3D" w14:textId="16CD7D56" w:rsidR="00404A9A" w:rsidRPr="00FE1123" w:rsidRDefault="000B5539" w:rsidP="000B5539">
      <w:pPr>
        <w:pStyle w:val="ConsPlusNonformat"/>
        <w:ind w:firstLine="709"/>
        <w:jc w:val="both"/>
        <w:rPr>
          <w:rFonts w:ascii="Times New Roman" w:hAnsi="Times New Roman" w:cs="Times New Roman"/>
          <w:sz w:val="24"/>
          <w:szCs w:val="24"/>
        </w:rPr>
      </w:pPr>
      <w:r w:rsidRPr="00FE1123">
        <w:rPr>
          <w:rFonts w:ascii="Times New Roman" w:hAnsi="Times New Roman" w:cs="Times New Roman"/>
          <w:b/>
          <w:sz w:val="24"/>
          <w:szCs w:val="24"/>
        </w:rPr>
        <w:t>5.</w:t>
      </w:r>
      <w:r w:rsidRPr="00FE1123">
        <w:rPr>
          <w:rFonts w:ascii="Times New Roman" w:hAnsi="Times New Roman" w:cs="Times New Roman"/>
          <w:sz w:val="24"/>
          <w:szCs w:val="24"/>
        </w:rPr>
        <w:t xml:space="preserve"> </w:t>
      </w:r>
      <w:r w:rsidR="009E3C58">
        <w:rPr>
          <w:rFonts w:ascii="Times New Roman" w:hAnsi="Times New Roman" w:cs="Times New Roman"/>
          <w:sz w:val="24"/>
          <w:szCs w:val="24"/>
        </w:rPr>
        <w:t>Ж</w:t>
      </w:r>
      <w:r w:rsidR="00404A9A" w:rsidRPr="00FE1123">
        <w:rPr>
          <w:rFonts w:ascii="Times New Roman" w:hAnsi="Times New Roman" w:cs="Times New Roman"/>
          <w:sz w:val="24"/>
          <w:szCs w:val="24"/>
        </w:rPr>
        <w:t xml:space="preserve">урнал регистрации уведомлений о фактах обращения в целях склонения сотрудника </w:t>
      </w:r>
      <w:r w:rsidR="00FE1123" w:rsidRPr="00FE1123">
        <w:rPr>
          <w:rFonts w:ascii="Times New Roman" w:hAnsi="Times New Roman"/>
          <w:sz w:val="24"/>
          <w:szCs w:val="24"/>
        </w:rPr>
        <w:t>Государственного автономного учреждения культуры «Центр народного творчества Кузбасса»;</w:t>
      </w:r>
      <w:r w:rsidR="00404A9A" w:rsidRPr="00FE1123">
        <w:rPr>
          <w:rFonts w:ascii="Times New Roman" w:hAnsi="Times New Roman" w:cs="Times New Roman"/>
          <w:sz w:val="24"/>
          <w:szCs w:val="24"/>
        </w:rPr>
        <w:t xml:space="preserve"> к совершению коррупционных правонарушений</w:t>
      </w:r>
      <w:r w:rsidRPr="00FE1123">
        <w:rPr>
          <w:rFonts w:ascii="Times New Roman" w:hAnsi="Times New Roman" w:cs="Times New Roman"/>
          <w:sz w:val="24"/>
          <w:szCs w:val="24"/>
        </w:rPr>
        <w:t>.</w:t>
      </w:r>
    </w:p>
    <w:p w14:paraId="2E24FD2F" w14:textId="0AFA0CE6" w:rsidR="000B5539" w:rsidRPr="00FE1123" w:rsidRDefault="000B5539" w:rsidP="000B5539">
      <w:pPr>
        <w:spacing w:after="0" w:line="240" w:lineRule="auto"/>
        <w:ind w:firstLine="709"/>
        <w:jc w:val="both"/>
        <w:rPr>
          <w:rFonts w:ascii="Times New Roman" w:hAnsi="Times New Roman" w:cs="Times New Roman"/>
          <w:sz w:val="24"/>
          <w:szCs w:val="24"/>
        </w:rPr>
      </w:pPr>
      <w:r w:rsidRPr="00FE1123">
        <w:rPr>
          <w:rFonts w:ascii="Times New Roman" w:hAnsi="Times New Roman" w:cs="Times New Roman"/>
          <w:b/>
          <w:sz w:val="24"/>
          <w:szCs w:val="24"/>
        </w:rPr>
        <w:t>6.</w:t>
      </w:r>
      <w:r w:rsidR="009E3C58">
        <w:rPr>
          <w:rFonts w:ascii="Times New Roman" w:hAnsi="Times New Roman" w:cs="Times New Roman"/>
          <w:sz w:val="24"/>
          <w:szCs w:val="24"/>
        </w:rPr>
        <w:t xml:space="preserve"> П</w:t>
      </w:r>
      <w:r w:rsidRPr="00FE1123">
        <w:rPr>
          <w:rFonts w:ascii="Times New Roman" w:hAnsi="Times New Roman" w:cs="Times New Roman"/>
          <w:sz w:val="24"/>
          <w:szCs w:val="24"/>
        </w:rPr>
        <w:t xml:space="preserve">оложение о конфликте интересов </w:t>
      </w:r>
      <w:r w:rsidR="00FE1123" w:rsidRPr="00FE1123">
        <w:rPr>
          <w:rFonts w:ascii="Times New Roman" w:eastAsia="Times New Roman" w:hAnsi="Times New Roman"/>
          <w:sz w:val="24"/>
          <w:szCs w:val="24"/>
        </w:rPr>
        <w:t>Государственного автономного учреждения культуры «Центр народного творчества Кузбасса»</w:t>
      </w:r>
      <w:r w:rsidRPr="00FE1123">
        <w:rPr>
          <w:rFonts w:ascii="Times New Roman" w:hAnsi="Times New Roman" w:cs="Times New Roman"/>
          <w:sz w:val="24"/>
          <w:szCs w:val="24"/>
        </w:rPr>
        <w:t>;</w:t>
      </w:r>
    </w:p>
    <w:p w14:paraId="5C1B08B2" w14:textId="184CB0D3" w:rsidR="00DA5910" w:rsidRDefault="000B5539" w:rsidP="00DA5910">
      <w:pPr>
        <w:spacing w:after="0" w:line="240" w:lineRule="auto"/>
        <w:ind w:firstLine="709"/>
        <w:jc w:val="both"/>
        <w:rPr>
          <w:rFonts w:ascii="Times New Roman" w:hAnsi="Times New Roman" w:cs="Times New Roman"/>
          <w:sz w:val="24"/>
          <w:szCs w:val="24"/>
        </w:rPr>
      </w:pPr>
      <w:r w:rsidRPr="00FE1123">
        <w:rPr>
          <w:rFonts w:ascii="Times New Roman" w:hAnsi="Times New Roman" w:cs="Times New Roman"/>
          <w:b/>
          <w:sz w:val="24"/>
          <w:szCs w:val="24"/>
        </w:rPr>
        <w:t>7.</w:t>
      </w:r>
      <w:r w:rsidRPr="00FE1123">
        <w:rPr>
          <w:rFonts w:ascii="Times New Roman" w:hAnsi="Times New Roman" w:cs="Times New Roman"/>
          <w:sz w:val="24"/>
          <w:szCs w:val="24"/>
        </w:rPr>
        <w:t xml:space="preserve"> </w:t>
      </w:r>
      <w:r w:rsidR="009E3C58">
        <w:rPr>
          <w:rFonts w:ascii="Times New Roman" w:hAnsi="Times New Roman" w:cs="Times New Roman"/>
          <w:sz w:val="24"/>
          <w:szCs w:val="24"/>
        </w:rPr>
        <w:t>П</w:t>
      </w:r>
      <w:r w:rsidRPr="00FE1123">
        <w:rPr>
          <w:rFonts w:ascii="Times New Roman" w:hAnsi="Times New Roman" w:cs="Times New Roman"/>
          <w:sz w:val="24"/>
          <w:szCs w:val="24"/>
        </w:rPr>
        <w:t xml:space="preserve">оложение о порядке сообщения работниками </w:t>
      </w:r>
      <w:r w:rsidR="00FE1123" w:rsidRPr="00FE1123">
        <w:rPr>
          <w:rFonts w:ascii="Times New Roman" w:eastAsia="Times New Roman" w:hAnsi="Times New Roman"/>
          <w:sz w:val="24"/>
          <w:szCs w:val="24"/>
        </w:rPr>
        <w:t xml:space="preserve">Государственного автономного учреждения культуры «Центр народного творчества Кузбасса» </w:t>
      </w:r>
      <w:r w:rsidRPr="00FE1123">
        <w:rPr>
          <w:rFonts w:ascii="Times New Roman" w:eastAsia="Times New Roman" w:hAnsi="Times New Roman" w:cs="Times New Roman"/>
          <w:sz w:val="24"/>
          <w:szCs w:val="24"/>
        </w:rPr>
        <w:t>о получении подарка в связи с их должностным положением или исполнением ими служебных (должностных) обязанностей, сдаче о определении стоимости подарка</w:t>
      </w:r>
      <w:r w:rsidRPr="00FE1123">
        <w:rPr>
          <w:rFonts w:ascii="Times New Roman" w:hAnsi="Times New Roman" w:cs="Times New Roman"/>
          <w:sz w:val="24"/>
          <w:szCs w:val="24"/>
        </w:rPr>
        <w:t>; реализации (выкупе) и зачислении средст</w:t>
      </w:r>
      <w:r w:rsidR="00DA5910">
        <w:rPr>
          <w:rFonts w:ascii="Times New Roman" w:hAnsi="Times New Roman" w:cs="Times New Roman"/>
          <w:sz w:val="24"/>
          <w:szCs w:val="24"/>
        </w:rPr>
        <w:t>в, вырученных от его реализации;</w:t>
      </w:r>
    </w:p>
    <w:p w14:paraId="51285C34" w14:textId="5174DA5A" w:rsidR="00DA5910" w:rsidRDefault="00DA5910" w:rsidP="00DA59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Журнал регистрации уведомлений о получении подарков в связи с протокольными мероприятиями, служебными командировками и другими официальными мероприятиями ГАУК «ЦНТК» </w:t>
      </w:r>
    </w:p>
    <w:p w14:paraId="221DFD7F" w14:textId="77777777" w:rsidR="00DA5910" w:rsidRDefault="00DA5910" w:rsidP="00FE1123">
      <w:pPr>
        <w:spacing w:after="0" w:line="240" w:lineRule="auto"/>
        <w:ind w:firstLine="709"/>
        <w:jc w:val="both"/>
        <w:rPr>
          <w:rFonts w:ascii="Times New Roman" w:hAnsi="Times New Roman" w:cs="Times New Roman"/>
          <w:sz w:val="24"/>
          <w:szCs w:val="24"/>
        </w:rPr>
      </w:pPr>
    </w:p>
    <w:p w14:paraId="3209DC33" w14:textId="77777777" w:rsidR="000B5539" w:rsidRPr="00404A9A" w:rsidRDefault="000B5539" w:rsidP="000B55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3F51540A" w14:textId="77777777" w:rsidR="00404A9A" w:rsidRPr="00404A9A" w:rsidRDefault="00404A9A" w:rsidP="000B5539">
      <w:pPr>
        <w:spacing w:after="0" w:line="240" w:lineRule="auto"/>
        <w:ind w:firstLine="709"/>
        <w:jc w:val="both"/>
        <w:rPr>
          <w:rFonts w:ascii="Times New Roman" w:eastAsia="Times New Roman" w:hAnsi="Times New Roman" w:cs="Times New Roman"/>
          <w:sz w:val="24"/>
          <w:szCs w:val="24"/>
        </w:rPr>
      </w:pPr>
    </w:p>
    <w:p w14:paraId="2E11D05C" w14:textId="77777777" w:rsidR="00404A9A" w:rsidRPr="00404A9A" w:rsidRDefault="00404A9A" w:rsidP="000B5539">
      <w:pPr>
        <w:pStyle w:val="a3"/>
        <w:spacing w:after="0" w:line="240" w:lineRule="auto"/>
        <w:jc w:val="both"/>
        <w:rPr>
          <w:rFonts w:ascii="Times New Roman" w:eastAsia="Times New Roman" w:hAnsi="Times New Roman"/>
          <w:b/>
          <w:sz w:val="24"/>
          <w:szCs w:val="24"/>
        </w:rPr>
      </w:pPr>
    </w:p>
    <w:p w14:paraId="7C733342" w14:textId="77777777" w:rsidR="00404A9A" w:rsidRPr="00404A9A" w:rsidRDefault="00404A9A" w:rsidP="00404A9A">
      <w:pPr>
        <w:autoSpaceDE w:val="0"/>
        <w:autoSpaceDN w:val="0"/>
        <w:adjustRightInd w:val="0"/>
        <w:spacing w:after="0" w:line="240" w:lineRule="auto"/>
        <w:jc w:val="both"/>
        <w:rPr>
          <w:rFonts w:ascii="Times New Roman" w:hAnsi="Times New Roman" w:cs="Times New Roman"/>
          <w:b/>
          <w:color w:val="00000A"/>
          <w:sz w:val="24"/>
          <w:szCs w:val="24"/>
        </w:rPr>
      </w:pPr>
    </w:p>
    <w:sectPr w:rsidR="00404A9A" w:rsidRPr="00404A9A" w:rsidSect="00DB4DE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5520"/>
    <w:multiLevelType w:val="hybridMultilevel"/>
    <w:tmpl w:val="13B20984"/>
    <w:lvl w:ilvl="0" w:tplc="68E0F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BA7915"/>
    <w:multiLevelType w:val="multilevel"/>
    <w:tmpl w:val="E7C2AF34"/>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6316784"/>
    <w:multiLevelType w:val="hybridMultilevel"/>
    <w:tmpl w:val="4202C7D6"/>
    <w:lvl w:ilvl="0" w:tplc="9CD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1E013F0"/>
    <w:multiLevelType w:val="hybridMultilevel"/>
    <w:tmpl w:val="9CF0196A"/>
    <w:lvl w:ilvl="0" w:tplc="403E01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D006E0"/>
    <w:multiLevelType w:val="multilevel"/>
    <w:tmpl w:val="CE96D0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0EC63A1"/>
    <w:multiLevelType w:val="hybridMultilevel"/>
    <w:tmpl w:val="C226C120"/>
    <w:lvl w:ilvl="0" w:tplc="E270880C">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15:restartNumberingAfterBreak="0">
    <w:nsid w:val="44DB3682"/>
    <w:multiLevelType w:val="hybridMultilevel"/>
    <w:tmpl w:val="C138F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4508DE"/>
    <w:multiLevelType w:val="hybridMultilevel"/>
    <w:tmpl w:val="162A9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74B94"/>
    <w:rsid w:val="000B5539"/>
    <w:rsid w:val="001121CC"/>
    <w:rsid w:val="00126CD8"/>
    <w:rsid w:val="00171271"/>
    <w:rsid w:val="00172BC6"/>
    <w:rsid w:val="00174B94"/>
    <w:rsid w:val="002556E8"/>
    <w:rsid w:val="002D726D"/>
    <w:rsid w:val="00322666"/>
    <w:rsid w:val="0039211A"/>
    <w:rsid w:val="003C3AF3"/>
    <w:rsid w:val="00404A9A"/>
    <w:rsid w:val="0041751E"/>
    <w:rsid w:val="004C3ED9"/>
    <w:rsid w:val="00501136"/>
    <w:rsid w:val="00696C3E"/>
    <w:rsid w:val="006B086A"/>
    <w:rsid w:val="00726554"/>
    <w:rsid w:val="007A7B5D"/>
    <w:rsid w:val="007B4820"/>
    <w:rsid w:val="007F3F47"/>
    <w:rsid w:val="00875570"/>
    <w:rsid w:val="00924F9A"/>
    <w:rsid w:val="009315F3"/>
    <w:rsid w:val="009E3C58"/>
    <w:rsid w:val="00A37921"/>
    <w:rsid w:val="00AD649F"/>
    <w:rsid w:val="00B27D70"/>
    <w:rsid w:val="00BC5185"/>
    <w:rsid w:val="00BC7BDA"/>
    <w:rsid w:val="00C8106E"/>
    <w:rsid w:val="00D117DA"/>
    <w:rsid w:val="00D34AB7"/>
    <w:rsid w:val="00DA2360"/>
    <w:rsid w:val="00DA5910"/>
    <w:rsid w:val="00DB4DEC"/>
    <w:rsid w:val="00E20448"/>
    <w:rsid w:val="00E41474"/>
    <w:rsid w:val="00F15B06"/>
    <w:rsid w:val="00FE1123"/>
    <w:rsid w:val="00FE6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43A2"/>
  <w15:docId w15:val="{B951B64D-B808-48AD-8D3A-7F967ADC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B94"/>
    <w:pPr>
      <w:ind w:left="720"/>
      <w:contextualSpacing/>
    </w:pPr>
  </w:style>
  <w:style w:type="table" w:styleId="a4">
    <w:name w:val="Table Grid"/>
    <w:basedOn w:val="a1"/>
    <w:uiPriority w:val="59"/>
    <w:rsid w:val="007B48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404A9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9E3C5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3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10</Pages>
  <Words>3352</Words>
  <Characters>19109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17</cp:revision>
  <cp:lastPrinted>2021-04-06T06:19:00Z</cp:lastPrinted>
  <dcterms:created xsi:type="dcterms:W3CDTF">2020-02-12T03:42:00Z</dcterms:created>
  <dcterms:modified xsi:type="dcterms:W3CDTF">2021-04-07T06:05:00Z</dcterms:modified>
</cp:coreProperties>
</file>